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MasterChef učí děti ve Frýdku-Místku vařit</w:t>
      </w:r>
    </w:p>
    <w:p>
      <w:pPr/>
      <w:r>
        <w:rPr/>
        <w:t xml:space="preserve">Mají rády vaření, a proto se přihlásily na příměstský tábor  MasterChef. V průběhu pěti dní se děti zdokonalí nejen v přípravě  různých jídel.</w:t>
      </w:r>
    </w:p>
    <w:p>
      <w:pPr/>
      <w:r>
        <w:rPr>
          <w:b w:val="1"/>
          <w:bCs w:val="1"/>
        </w:rPr>
        <w:t xml:space="preserve">Jana Michaliková, táborová  vedoucí: </w:t>
      </w:r>
      <w:r>
        <w:rPr/>
        <w:t xml:space="preserve">"Děti si vyzkouší být  kuchařem. Vyzkouší si péct, vařit, stolovat. Také si vyzkouší speciality  z různých zemí, třeba z Itálie, pizzu, Tiramisu, z Francie  croissant nebo lískooříškové tyčinky, ze Slovenska halušky nebo moravské  koláčky."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"Já už jsem tady podruhé a  baví mě vaření." – Co jste už vařili nebo co jsi uvařil? Jak se to povedlo? – "No  docela dobře, dělali jsme pizzu a croissanty." – A ještě kromě toho tady něco  tvoříte? Co to je? – "Jak vidíte, zástěru jsme vytvořili a pozvánky tam děláme."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"Dělali jsme pizzu, pak jsme  dělali Tiramisu." – Co děláte dneska? – "Dneska děláme trubičky."</w:t>
      </w:r>
    </w:p>
    <w:p>
      <w:pPr/>
      <w:r>
        <w:rPr/>
        <w:t xml:space="preserve">Děti se v kuchyni  postupně střídají. Část tak mezitím hraje různé hry nebo tvoří výrobky spojené  s vařením. </w:t>
      </w:r>
    </w:p>
    <w:p>
      <w:pPr/>
      <w:r>
        <w:rPr>
          <w:b w:val="1"/>
          <w:bCs w:val="1"/>
        </w:rPr>
        <w:t xml:space="preserve">Jana Michaliková, táborová  vedoucí: </w:t>
      </w:r>
      <w:r>
        <w:rPr/>
        <w:t xml:space="preserve">"Za každý den recept, který  bude barvený a vloží si ho a z toho vznikne taková knížečka. A také budou  vytvářet, tvoří si ozdoby na lžičky, prostírání, bude i marmeláda." - Máte také výlet. "Ano, čeká nás exkurze do  Marlenky, kde děti uvidí, jak se tvoří kuličky anebo medovník." - Kolik tady máte dětí? Jsou  tady třeba i nějaké opakovaně? - "Mám celkem 20 dětí tady na  táboře, některé chodí opakovaně, je jich sice méně, ale chodí i opakovaně." - A jak jim to jde? - "Jsou to úžasné děti,  opravdu. Sešly se děti, které rády vaří, pečou, jsou tvořivé, práce je  s nimi úžasná."</w:t>
      </w:r>
    </w:p>
    <w:p>
      <w:pPr/>
      <w:r>
        <w:rPr/>
        <w:t xml:space="preserve">Kuchařské výtvory se také denně hodnotí, na táboře se totiž  soutěží o titul nejlepšího MasterChefa. Děti si zároveň berou i část výrobků  domů, aby daly ochutnat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170/primestsky-tabor-masterchef-uci-deti-ve-frydkumistku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2026-06-23T23:53:36+02:00</dcterms:created>
  <dcterms:modified xsi:type="dcterms:W3CDTF">2026-06-23T23:53:36+02:00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