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se plánuje výstavba nového divadla Mír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MÍr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"Stále jsme čekali na nějakého vhodného investora, který by měl chuť tuto proluku zastavět. Jsme rádi, že je to právě Divadlo Mír, kdy by mělo postavit svůj kulturní stánek zrovna u nás ve Vítkovicích.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"Naše podmínka vlastně byla, aby zůstala zachována parkovací místa pro veřejnost s čímž magistrát souhlasil a budou vystavěny podzemní garáže pro sto vozů."</w:t>
      </w:r>
    </w:p>
    <w:p>
      <w:pPr/>
      <w:r>
        <w:rPr/>
        <w:t xml:space="preserve">Náklady na vybudování nového divadla jsou odhadovány na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244/ve-vitkovicich-se-planuje-vystavba-noveho-divadla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2026-04-03T10:51:41+02:00</dcterms:created>
  <dcterms:modified xsi:type="dcterms:W3CDTF">2026-04-03T10:51:41+02:00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