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molo mohou lidé využívat i na Těrlické přehradě a brzy bude i na Žermanické</w:t>
      </w:r>
    </w:p>
    <w:p>
      <w:pPr/>
      <w:r>
        <w:rPr/>
        <w:t xml:space="preserve">Nové molo bylo nejdříve smontováno u Jaškovské krčmy a pak přetaženo lodí k pláži Oskar, kde je ukotveno. 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“Toto molo není prvním molem v Moravskoslezském kraji. Už loni jsme otevřeli jedny z prvních a v letošním roce nás ještě čeká otevření mola na Žermanické přehradě. To molo bude plnit svou funkci a máme ho i pojmenované, podle pláže dostalo jméno Oskar.” </w:t>
      </w:r>
    </w:p>
    <w:p>
      <w:pPr/>
      <w:r>
        <w:rPr/>
        <w:t xml:space="preserve">Instalaci mola na Těrlické přehradě předcházelo povinné schvalovací kolečko.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“Nějakou dobu trvalo, než jsme vše připravili. Těch povolení je opravdu potřeba hodně, ale je to bezpečné molo a veřejností žádané. Za týden už ho navštívilo  několik desítek ne-li stovek občanů, kteří se přišli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dobře, že si lidé mají kam zajít. Kdysi jsem na Těrlickou přehradu chodila, teď už ne, ale možná se tam zajdu podívat, je to kousek."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“Já doufám, že to bude pro občany přínosné, že si tady přijdou odpočinout, zrelaxovat a pobavit s kamarády a přáteli.”</w:t>
      </w:r>
    </w:p>
    <w:p>
      <w:pPr/>
      <w:r>
        <w:rPr/>
        <w:t xml:space="preserve">Molo bude na vodě vždy od jara do podzimu. Na zimu se bude vytahovat, aby ho nepoškodily mrazy.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60/nove-molo-mohou-lide-vyuzivat-i-na-terlicke-prehrade-a-brzy-bude-i-na-zerman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2026-07-10T14:37:46+02:00</dcterms:created>
  <dcterms:modified xsi:type="dcterms:W3CDTF">2026-07-10T14:37:46+02:00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