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2.8.2024, 07:55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jazzový festival se stal již tradiční a oblíbenou akcí v městském parku</w:t>
      </w:r>
    </w:p>
    <w:p>
      <w:pPr/>
      <w:r>
        <w:rPr/>
        <w:t xml:space="preserve">  Účast  diváků na již 14. ročníku festivalu potvrdila rostoucí zájem o  tento hudební žánr.</w:t>
      </w:r>
    </w:p>
    <w:p>
      <w:pPr/>
      <w:r>
        <w:rPr>
          <w:b w:val="1"/>
          <w:bCs w:val="1"/>
        </w:rPr>
        <w:t xml:space="preserve">  Radek  Zatloukal (PROZMĚNU), místostarosta Bruntálu:</w:t>
      </w:r>
      <w:r>
        <w:rPr/>
        <w:t xml:space="preserve"> „Já myslím, že  samotné číslo 14 znamená, že jazz je v Bruntále velice  populární a účast diváctva svědčí o tom, že ho mají lidé v  Bruntále opravdu rádi.“</w:t>
      </w:r>
    </w:p>
    <w:p>
      <w:pPr/>
      <w:r>
        <w:rPr>
          <w:b w:val="1"/>
          <w:bCs w:val="1"/>
        </w:rPr>
        <w:t xml:space="preserve">Alena  Pajkošová, vedoucí Oddělení kultury MěÚ Bruntál: </w:t>
      </w:r>
      <w:r>
        <w:rPr/>
        <w:t xml:space="preserve">„14.  ročník jazzového festivalu v Bruntále dává opravdu najevo, že  Jazzový klub tady buduje opravdu silnou posluchačskou základnu. V  podstatě z pěti účinkujících nedokážu říct, kdo je  nejzajímavější nebo nejatraktivnější.“</w:t>
      </w:r>
    </w:p>
    <w:p>
      <w:pPr/>
      <w:r>
        <w:rPr>
          <w:b w:val="1"/>
          <w:bCs w:val="1"/>
        </w:rPr>
        <w:t xml:space="preserve">  Jan  Roszkowski, radní partnerského města Prudnik (PL): </w:t>
      </w:r>
      <w:r>
        <w:rPr/>
        <w:t xml:space="preserve">„Nacházíme  se v parku, který vznikl v této formě v obou městech díky  polsko-českému projektu z Interregu. Ukazuje se, že nás spojují  nejen historie a evropské finance, ale také muzika. Už za týden  proběhne podobná událost v Prudniku. Srdečně zvu všechny  obyvatele Bruntálu.“</w:t>
      </w:r>
    </w:p>
    <w:p>
      <w:pPr/>
      <w:r>
        <w:rPr/>
        <w:t xml:space="preserve">  Mezi  účinkujícími na festivalu byli kvalitní interpreti různých  žánrů jazzové  hudby.   </w:t>
      </w:r>
    </w:p>
    <w:p>
      <w:pPr/>
      <w:r>
        <w:rPr>
          <w:b w:val="1"/>
          <w:bCs w:val="1"/>
        </w:rPr>
        <w:t xml:space="preserve">  Alena  Pajkošová, vedoucí Oddělení kultury MěÚ Bruntál: </w:t>
      </w:r>
      <w:r>
        <w:rPr/>
        <w:t xml:space="preserve">„Letos  tady vystoupí Irenka Budweiserová, bývalá zpěvačka ze Spirituál  Kvintetu se svým jazzovým seskupením. Myslím si, že to bude  posluchačsky hodně a hodně atraktivní.“   </w:t>
      </w:r>
    </w:p>
    <w:p>
      <w:pPr/>
      <w:r>
        <w:rPr>
          <w:b w:val="1"/>
          <w:bCs w:val="1"/>
        </w:rPr>
        <w:t xml:space="preserve">  Irena  Budweiserová, zpěvačka:</w:t>
      </w:r>
      <w:r>
        <w:rPr/>
        <w:t xml:space="preserve"> „Říkáme kapele Jamair, což je  zkratka našich křestních jmen, Jakub Racek, Mario Bihári a Irena  Budeiserová. Je to propojení našich energií a zájmů, které  máme společné. Mario, vlastně romská hudba, ale i jazz, Jakub  Racek, který je v podstatě multiinstrumentalista, protože hraje  výtečně bluegrass, country, jazz, world music, no a o mě se to  celkem ví, že já nemám ráda žádnou  žánrovost vyhraněnou.  Takže teď vlastně je pro mě zásadní, že mám skvělé  instrumentalisty i zpěváky, kteří dokážou cítit všechno to,  co mám ráda, takže troufnu si říct, že vlastně si děláme  radost navzájem s hudbou, do které dáváme zase svoje představy.  Ať už jsou to spirituály, gospely, blues, romská nebo španělská  například. Takže všechno se dá slyšet a všechny ta jazyky  můžou posluchači i slyšet.“</w:t>
      </w:r>
    </w:p>
    <w:p>
      <w:pPr/>
      <w:r>
        <w:rPr/>
        <w:t xml:space="preserve">  Hudební  legenda Richard Pogoda se i letos opět ujal moderování akce.</w:t>
      </w:r>
    </w:p>
    <w:p>
      <w:pPr/>
      <w:r>
        <w:rPr>
          <w:b w:val="1"/>
          <w:bCs w:val="1"/>
        </w:rPr>
        <w:t xml:space="preserve">Richard  Pogoda, moderátor, muzikant a umělec: </w:t>
      </w:r>
      <w:r>
        <w:rPr/>
        <w:t xml:space="preserve">„Vidím to dobře, protože,  pokud si vzpomínám, vloni jsme nevylezli z Roští, tedy z té  hospody, která je za námi, protože pořád pršelo, museli jsme se  střídat a bylo to hodně hektické. Dnes je to v poklidu, máme  nějakých 26, 27 stupňů, kapely si pěkně hrají, ta druhá se  mezitím nachystá a přiznám se, že vzestupná úroveň dnešního  odpoledne je jasná, máme tady výborné hosty. Takže kdo nepřišel,  chybu udělal. Protože za prvé je to gratis a za druhé je to velmi  různorodý repertoár, který každého potěší. Bruntálský  jazzový festival je moje srdeční záležitost. Přiznám se, že v  červenci by mě nedostali ani na Seychelly, pokud by to bylo v době.  Kdy mám stát tady na tom lesním pódiu. Potěšily mě i tady Lesy  České republiky, že spravily tento areál, do kterého teklo ještě  minulý rok hodně. Tentokrát jsou dokonce i natřené všechny  věci. Každopádně bruntálský jazzový festival je věc, kterou  by místní lidé, i ti z okolí neměli prošvihnout.“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263/bruntalsky-jazzovy-festival-se-stal-jiz-tradicni-a-oblibenou-akci-v-mestskem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2026-07-14T23:26:16+02:00</dcterms:created>
  <dcterms:modified xsi:type="dcterms:W3CDTF">2026-07-14T23:26:16+02:00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