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Mandragora z Ostravy-Jihu pořádá letní tábory pro děti už 24 let</w:t>
      </w:r>
    </w:p>
    <w:p>
      <w:pPr/>
      <w:r>
        <w:rPr/>
        <w:t xml:space="preserve">14 dní strávených v přírodě s přáteli a nabitým  tematickým programem. To jsou tábory organizované spolkem Mandragora, který  vznikl v Zábřehu před téměř čtvrt stoletím. Jeho zakladatelkou je  kadeřnice Pavlína Hranická.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 „Mandragoru jsem založila zhruba před 24 lety, především proto, že jsem byla  maminkou dvou malých děvčátek a chtěla jsem jim dopřát prázdniny plné zážitků a  dobrodružství tak, jak jsem to sama prožívala od svých 5 let. V podstatě  jsme dávali dohromady partu úplně cizích lidí, ale dnes už s námi jezdí  naše děti, které nám vyrostli, už to jsou třicátníci, takže dnes už máme  takovou táborovou rodinu. Z těch našich dětí vyrostli instruktoři a teď  vedoucí.“ </w:t>
      </w:r>
    </w:p>
    <w:p>
      <w:pPr/>
      <w:r>
        <w:rPr/>
        <w:t xml:space="preserve">Před třemi lety svým dvěma dcerám přenechala organizaci  táborů.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„Já jsem  byla na svém prvním táboře, když mi bylo 11 let a od té doby jsem nevynechala  jediný ročník. Mám tady vlastně v současnosti už své tři děti včetně  tříměsíčního miminka, takže pro nás je to vlastně taková srdcová záležitost.  Každý rok tady jezdíme celá rodina a moc se na to těšíme.“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„Mě  to těší, že to co jsem do toho investovala, že to má pokračování a že další  spousta dětí bude mít ty pěkné zážitky z prázdnin.“</w:t>
      </w:r>
    </w:p>
    <w:p>
      <w:pPr/>
      <w:r>
        <w:rPr/>
        <w:t xml:space="preserve">Tématem letošního ročníku byl Hotel Transylvánie aneb Příšeriózní  Camp. V minulosti to byly například témata Avengers, Jurský park, Pevnost  Boyard nebo Harry Potter - kterým se i začínalo. 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„Tábor  připravujeme po celý rok s naším týmem. Vyrábíme speciální kostýmy a  rekvizity tak, abychom vtáhli děti každý den do děje. Zaměřujeme se na  všestranný rozvoj dětí a proto máme v programu zahrnuty jak sportovní  aktivity, kreativní tvoření tak i úkoly na rozvoj logického myšlení</w:t>
      </w:r>
      <w:r>
        <w:rPr>
          <w:i w:val="1"/>
          <w:iCs w:val="1"/>
        </w:rPr>
        <w:t xml:space="preserve">.“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„Máme tady  32 stanů s podsadou, které jsou každoročně plně obsazeny. Jezdí  s námi děti opravdu již někdy od 6 let a zůstávají s námi a každé léto  se vrací. Potom, když už třeba dovrší těch 15 let, tak můžou jezdit už i jako  instruktoři, takže z toho máme radost, že se náš tým skládá z lidí,  kteří tady prakticky vyrostli.“</w:t>
      </w:r>
    </w:p>
    <w:p>
      <w:pPr/>
      <w:r>
        <w:rPr>
          <w:b w:val="1"/>
          <w:bCs w:val="1"/>
        </w:rPr>
        <w:t xml:space="preserve">Marek Kulaviak, oddílová vedoucí</w:t>
      </w:r>
      <w:r>
        <w:rPr/>
        <w:t xml:space="preserve">: „Úplně od prvního  tábora jsem tady. Je tady skvělá parta a máme vždycky na co vzpomínat. Ty  zážitky už nám nikdo nevezme a například na jednom z prvních táborů jsme  dostali tady to tričko památné.“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 „Každoročně pro děti chystáme i nějaké překvapení. Letos to byl třeba Strašfest,  tedy strašidelný festival. Máme tady pro děti strašidelné nafukovací hrady a  mohou ze sebe udělat příšerku v našem salónu, kde jim malujeme obrázky na  obličej, dáme strašidelné tetování nebo barevné spreje na vlasy.“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„Mě se tu nejvíc líbily ty  hrady.“ – „Mě se líbily ty mačkací tlačítka, co tu byly.“ – „Támhleten.“ 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„Téma je fajn, ale více se  mi líbilo minulý rok, což bylo Avengers. Program je dobrý, ráda chodím do lesa  a dělám různé úkoly a tak, ale minulý rok byl taky fajn a možná, že i lepší ale  hodně únavný. Je fajn si i takhle odpočinout.“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„Zatím se mi tady hodně  líbí ty vycházky do lesa. Nedávno jsme měli i noční bojovku, takže jsme chodili  po lese v noci při svíčkách a to se mi taky moc líbilo a vyráběli jsme si  třeba i vlastní slizy, což bylo myslím si taky hodně dobrý.“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„Jídlo je tady velice dobré  a musím říct, že je to tady všechno dobré – až na ty kostýmy, protože jsem je  už všechny odhalil. Jinak je to tu všechno super i počasí je pecka.“</w:t>
      </w:r>
    </w:p>
    <w:p>
      <w:pPr/>
      <w:r>
        <w:rPr/>
        <w:t xml:space="preserve">Vzhledem k velkému zájmu o tábory byl v loňském  roce přidán kromě dvoutýdenního turnusu i týdenní.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„Jezdí  s námi děti ve věku 6-16 let, převážně tedy z Ostravy a okolí, ale i  celé republiky. Máme tady i děti z Liberce, Prahy a podobně. Myslím si, že  rodiče jsou ochotni si děti takto dovést i na nějakou delší vzdálenost, pokud  mají v organizátora důvěru a tábor má kvalitní program.“</w:t>
      </w:r>
    </w:p>
    <w:p>
      <w:pPr/>
      <w:r>
        <w:rPr/>
        <w:t xml:space="preserve">Píli Mandragory a obdobných spolků oceňuje i vedení obvodu.</w:t>
      </w:r>
    </w:p>
    <w:p>
      <w:pPr/>
      <w:r>
        <w:rPr>
          <w:b w:val="1"/>
          <w:bCs w:val="1"/>
        </w:rPr>
        <w:t xml:space="preserve">Radim Ivan (ODS), místostarosta obvodu Ostrava-Jih</w:t>
      </w:r>
      <w:r>
        <w:rPr/>
        <w:t xml:space="preserve">:  „My jsme samozřejmě vděční a rádi, když se nacházejí tady spolky, iniciativy,  které pořádají něco pro ostatní. My děláme například Prázdniny na Jihu. Naše  příspěvková organizace Kultura-Jih dělá zase svoje akce, své příměstské tábory  a pak samozřejmě spoustu akcí dělá veřejnost, spolky a tak dále.“</w:t>
      </w:r>
    </w:p>
    <w:p>
      <w:pPr/>
      <w:r>
        <w:rPr/>
        <w:t xml:space="preserve">O tématu dalšího ročníku se ještě nerozhodlo avšak už na  konci srpna děti čeká ještě týdenní turnus stanového tábora se superhrdiny.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395/spolek-mandragora-z-ostravyjihu-porada-letni-tabory-pro-deti-uz-2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2026-05-13T18:31:23+02:00</dcterms:created>
  <dcterms:modified xsi:type="dcterms:W3CDTF">2026-05-13T18:31:23+02:00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