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23.8.2024, 14:57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Havířovské nádraží prochází poslední etapou modernizace, práce potrvají do poloviny roku 2026</w:t>
      </w:r>
    </w:p>
    <w:p>
      <w:pPr/>
      <w:r>
        <w:rPr/>
        <w:t xml:space="preserve">Na konci loňského roku začala Správa železnic s poslední etapou rekonstrukce havířovského nádraží bouráním železničního mostu nad Ostravskou ulicí. Nyní práce probíhají na modernizací nástupišť a rozsáhlou rekonstrukcí prochází i samotné kolejiště. Přístupnost nádraží se zlepší i díky prodloužení podchodu na druhou stranu kolejiště směrem k městské části Šumbark.</w:t>
      </w:r>
    </w:p>
    <w:p>
      <w:pPr/>
      <w:r>
        <w:rPr>
          <w:b w:val="1"/>
          <w:bCs w:val="1"/>
        </w:rPr>
        <w:t xml:space="preserve">Dušan Gavenda, mluvčí Správy železnic: </w:t>
      </w:r>
      <w:r>
        <w:rPr/>
        <w:t xml:space="preserve">"Intenzivně se nyní pracuje v polovině stanice, kde byla dříve nástupiště. Ta stavbaři úplně snesli, stejně jako koleje v této části nádraží a momentálně zde probíhá sanace železničního spodku. V této části už je patrný také vznikající podchod, ve stavební jámě se začíná betonovat jeho ostění. Dělníci dále pokračují s výstavbou nového trakčního vedení a budují základy nových nástupišť, staví se také nová technologická budova."</w:t>
      </w:r>
    </w:p>
    <w:p>
      <w:pPr/>
      <w:r>
        <w:rPr/>
        <w:t xml:space="preserve">Kontrolních dnů se účastní i zástupci radnice.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“My se chodíme na kontrolní dny dívat, jakým způsobem stavba pokračuje. Bavíme se se zhotovitelem, bavíme se s investorem. Jsme rádi, že SŽ tuto stavbu investovala prostřednictvím ministerstva dopravy a tato stavba zkvalitní náš dopravní terminál. To ne jen propojení Šumbarku, ale také hlavně bezbariérovost celého vlakového nádraží, což je pro nás stěžejní a důležité.”</w:t>
      </w:r>
    </w:p>
    <w:p>
      <w:pPr/>
      <w:r>
        <w:rPr/>
        <w:t xml:space="preserve">Nový podchod uvítají zejména místní obyvatelé.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“Tohle obcházení je nesmyslné. Spoustě lidí zkrátí tu cestu a bude to daleko pohodlnější. Bude to pro mě příjemnější daleko i s tím nástupištěm na ty vlaky a vlakem jezdím furt.”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“Teď už jezdím autem, ale kdysi bych to uvítala. Kdysi jsem tady chodívala a bylo to hodně nebezpečné. Takže pokud to bude bezpečné, tak určitě, ať se nemusí chodit kolem aut. V každém případě.”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“Určitě to je výhodné, ale já bydlím za lesem. Mně je jedno, jestli jdu tam tím podchodem, nebo půjdu tudy.”</w:t>
      </w:r>
    </w:p>
    <w:p>
      <w:pPr/>
      <w:r>
        <w:rPr/>
        <w:t xml:space="preserve">Práce probíhají tak, aby se co nejméně dotkly cestujících. </w:t>
      </w:r>
    </w:p>
    <w:p>
      <w:pPr/>
      <w:r>
        <w:rPr>
          <w:b w:val="1"/>
          <w:bCs w:val="1"/>
        </w:rPr>
        <w:t xml:space="preserve">Dušan Gavenda, mluvčí Správy železnic: </w:t>
      </w:r>
      <w:r>
        <w:rPr/>
        <w:t xml:space="preserve">“Cestujícím v současné době na havířovském nádraží slouží provizorní nástupiště se dvěma kolejemi, na které vede i dočasná přístupová cesta. Stanice zůstává v této fázi stavby průjezdná dvoukolejně. V navazujícím úseku pak mají vlaky k dispozici kolej jednu, zbývající kolej je mimo provoz a probíhá v ní rekonstrukce mostů a propustků.”</w:t>
      </w:r>
    </w:p>
    <w:p>
      <w:pPr/>
      <w:r>
        <w:rPr/>
        <w:t xml:space="preserve">Rekonstrukcí projde rovněž čtyřkilometrový traťový úsek ve směru k zastávce Havířov střed, která začala sloužit cestujícím v říjnu 2017. Modernizace celé vlakové stanice vyjde na zhruba 3,5 miliardy korun. Dokončena by měla být v polovině roku 2026.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4534/havirovske-nadrazi-prochazi-posledni-etapou-modernizace-prace-potrvaji-do-poloviny-roku-20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2026-08-03T19:17:39+02:00</dcterms:created>
  <dcterms:modified xsi:type="dcterms:W3CDTF">2026-08-03T19:17:39+02:00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