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4.9.2024, 09:14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Dárci i nedárci krve FN Ostrava se setkali na chatě Prašivá v Beskydech</w:t>
      </w:r>
    </w:p>
    <w:p>
      <w:pPr/>
      <w:r>
        <w:rPr/>
        <w:t xml:space="preserve">Jídlo, pití, hudba, příjemná horská atmosféra ale také  užitečné informace ohledně dárcovství. To vše čekalo v sobotu návštěvníky  chaty Prašivá v Beskydech. Konal se zde už šestý sraz dárců krve Fakultní  nemocnice Ostrava.</w:t>
      </w:r>
    </w:p>
    <w:p>
      <w:pPr/>
      <w:r>
        <w:rPr>
          <w:b w:val="1"/>
          <w:bCs w:val="1"/>
        </w:rPr>
        <w:t xml:space="preserve">Zuzana  Jurčeková</w:t>
      </w:r>
      <w:r>
        <w:rPr>
          <w:b w:val="1"/>
          <w:bCs w:val="1"/>
        </w:rPr>
        <w:t xml:space="preserve">, mluvčí Krevního centra, FNO</w:t>
      </w:r>
      <w:r>
        <w:rPr/>
        <w:t xml:space="preserve">: „Chtěli bychom těm  dárcům poděkovat za vše, co dělají, protože oni v podstatě dávají kus  sebe. My jim nikdy neumíme poděkovat, tak jak by si zasloužili, tak se snažíme  alespoň jednou za rok se potkat tady v tom krásném prostředí chaty  Prašivá.“ </w:t>
      </w:r>
    </w:p>
    <w:p>
      <w:pPr/>
      <w:r>
        <w:rPr/>
        <w:t xml:space="preserve">Dnešní akci krevního centra nemuseli navštívit pouze  dárci, ale i ti, kteří krev nikdy nedarovali.</w:t>
      </w:r>
    </w:p>
    <w:p>
      <w:pPr/>
      <w:r>
        <w:rPr>
          <w:b w:val="1"/>
          <w:bCs w:val="1"/>
        </w:rPr>
        <w:t xml:space="preserve">Gabriela Míčková, dárkyně krve</w:t>
      </w:r>
      <w:r>
        <w:rPr/>
        <w:t xml:space="preserve">: „Přišla jsem tady  cíleně. Daruji krev několikrát do roka. Loni jsem tady byla a bylo to pěkné a  zajímavé, tak jsem přišla znovu.“</w:t>
      </w:r>
    </w:p>
    <w:p>
      <w:pPr/>
      <w:r>
        <w:rPr>
          <w:b w:val="1"/>
          <w:bCs w:val="1"/>
        </w:rPr>
        <w:t xml:space="preserve">Tomáš Bala, dárce krve</w:t>
      </w:r>
      <w:r>
        <w:rPr/>
        <w:t xml:space="preserve">: „Dneska jsem přišel kvůli  tomu srazu, nikdy mi to bohužel nevyšlo až dneska, tak jsem se chtěl přijít  podívat. Chodím darovat pravidelně – už nějakých 18 let. Teď zhruba ročně  chodím na 12 až 15 odběrů, takže mám za sebou nějakých 162 odběrů.</w:t>
      </w:r>
    </w:p>
    <w:p>
      <w:pPr/>
      <w:r>
        <w:rPr/>
        <w:t xml:space="preserve">Kromě dárku a občerstvení se mohli zájemci také zapsat do  registru dárců, avšak ne krve.</w:t>
      </w:r>
    </w:p>
    <w:p>
      <w:pPr/>
      <w:r>
        <w:rPr>
          <w:b w:val="1"/>
          <w:bCs w:val="1"/>
        </w:rPr>
        <w:t xml:space="preserve">Zuzana Jurčeková, mluvčí Krevního centra, FNO</w:t>
      </w:r>
      <w:r>
        <w:rPr/>
        <w:t xml:space="preserve">: „My  tady dneska zapisujeme pouze do registru dárců kostní dřeně a v případě,  že se chce někdo stát dárcem krve, tak ho odkazujeme přímo k nám na krevní  centrum. Je to dáno věkem. Ten věk je minimálně 18 let až 60 v případě,  že nikdy nedaroval, pokud ano tak je to do 65 let. Je tam i váhový limit 50 kg  a samozřejmě i dobrý zdravotní stav</w:t>
      </w:r>
      <w:r>
        <w:rPr>
          <w:i w:val="1"/>
          <w:iCs w:val="1"/>
        </w:rPr>
        <w:t xml:space="preserve">. </w:t>
      </w:r>
      <w:r>
        <w:rPr/>
        <w:t xml:space="preserve">V případě, že někdo uvažuje  nad tím, že by se chtěl stát dárcem krve a není si jistý, protože třeba bere  nějaké léky či prodělal nějakou chorobu, není nic jednoduššího než se obrátit  na nás a my už mu poradíme.“</w:t>
      </w:r>
    </w:p>
    <w:p>
      <w:pPr/>
      <w:r>
        <w:rPr/>
        <w:t xml:space="preserve">Krevní centrum FN Ostrava patří mezi 7 krizových center  České republiky. To znamená, že musí mít stále dostatečné zásoby pro případ  hromadných neštěstí nebo havárií.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4583/darci-i-nedarci-krve-fn-ostrava-se-setkali-na-chate-prasiva-v-besky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2026-04-29T02:17:03+02:00</dcterms:created>
  <dcterms:modified xsi:type="dcterms:W3CDTF">2026-04-29T02:17:03+02:00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