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výtvarnice pustila AI do své tvorby, pohrála si s rodinnými páry</w:t>
      </w:r>
    </w:p>
    <w:p>
      <w:pPr/>
      <w:r>
        <w:rPr/>
        <w:t xml:space="preserve">Novojičíňačku Danu Dokládalovou, původně tvůrkyni animovaných filmů, znají mnozí především jako lektorku Střediska volného času Fokus. Věnuje se ovšem mnoha rozličným zájmům a výtvarná činnost je jedním z nich. Teď na Staré poště představila svou tvorbu, do které zapojila umělou inteligencí.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“Jenom jsem si pohrávala se svými návrhy. Načrtla jsem si kamarádky, většinou matky se svými dcerami, a svým popisem jsem pak navigovala umělou inteligenci, aby je nějak ztvárnila.”  </w:t>
      </w:r>
    </w:p>
    <w:p>
      <w:pPr/>
      <w:r>
        <w:rPr/>
        <w:t xml:space="preserve">Tímto způsobem autorka ztvárnila 18 dvojic. Představila je na dernisáži výstavy.  </w:t>
      </w:r>
    </w:p>
    <w:p>
      <w:pPr/>
      <w:r>
        <w:rPr>
          <w:b w:val="1"/>
          <w:bCs w:val="1"/>
        </w:rPr>
        <w:t xml:space="preserve">Michaela Zetochová: </w:t>
      </w:r>
      <w:r>
        <w:rPr/>
        <w:t xml:space="preserve">“My jsme rarita, protože já jsem tady matka se synem. Matýsek rozumí některým těm ženským věcem víc než já. Mě to nezajímá, třeba líčení, a když potřebuju nějakou radu, tak jdu za ním a on mi poradí.”   </w:t>
      </w:r>
    </w:p>
    <w:p>
      <w:pPr/>
      <w:r>
        <w:rPr>
          <w:b w:val="1"/>
          <w:bCs w:val="1"/>
        </w:rPr>
        <w:t xml:space="preserve">Adriana Kalamárová: </w:t>
      </w:r>
      <w:r>
        <w:rPr/>
        <w:t xml:space="preserve">“Ten obraz je dělaný jakožto bojovnice s mou maminkou. Je to zasazeno do antického Řecka a musím říct, že jsem byla velmi překvapena, jak mě ta umělá inteligence vystihla. Vypadá to moc hezky.”    </w:t>
      </w:r>
    </w:p>
    <w:p>
      <w:pPr/>
      <w:r>
        <w:rPr/>
        <w:t xml:space="preserve">Dana Dokládalová má v plánu podobný projekt zopakovat, jako základní podklad chce ale příště místo nákresů použít fotografie.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609/novojicinska-vytvarnice-pustila-ai-do-sve-tvorby-pohrala-si-s-rodinnymi-p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2026-05-24T10:46:41+02:00</dcterms:created>
  <dcterms:modified xsi:type="dcterms:W3CDTF">2026-05-24T10:46:41+02:00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