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Výtvarnice spojila své nákresy s umělou inteligencí</w:t>
      </w:r>
    </w:p>
    <w:p>
      <w:pPr/>
      <w:r>
        <w:rPr/>
        <w:t xml:space="preserve">Danu Dokládalovou znají mnozí především jako lektorku Střediska volného času Fokus, nicméně je to nespoutaná osoba, původně tvůrce animovaných filmů, která se věnuje mnoha rozličným zájmům. A výtvarná činnost je stále jedním z nich. Teď v létě představila na Staré poště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dvojic, včetně sebe a své dcery. Představila je na dernisáži výstavy. 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“To bylo trošku složitější, jako každý vztah matka - dcera. načrtla jsem si nás, jak vypadáme, ale pořád to nebylo ono. Tak jsem se ten vztah snažila dát do toho opravdového pocitu, jak se cítím já a kde je moje dcera. Potom jsem to přes různé popisy zadala umělé inteligenci a vyšla z toho spousta zajímavých obrázků a myslím, že v každém z nich je něco ze mě ě mé dcery ukryto.”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 A objevuje se tu také vodní téma, protože jsme oba permanentně ve vodě, jsme milovníci vody.”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  </w:t>
      </w:r>
    </w:p>
    <w:p>
      <w:pPr/>
      <w:r>
        <w:rPr/>
        <w:t xml:space="preserve">Kromě této nově směřované tvorby se také v poslední době věnuje specifické práci s keramikou.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“Každý rok jezdím na keltský keramický kurzu a vypalujeme v kochu, který je poslední v České republice, v Kohoutově. Naprosto jsem tomu propadla a dělám keltskou keramiku.”  </w:t>
      </w:r>
    </w:p>
    <w:p>
      <w:pPr/>
      <w:r>
        <w:rPr/>
        <w:t xml:space="preserve">Jak ale vzápětí dodává, keramika je spíše zábavná větev umělecké činnosti, zpátky se vrací k akvarelu, kolorování a k ilustracím.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10/vytvarnice-spojila-sve-nakresy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2026-05-23T05:03:29+02:00</dcterms:created>
  <dcterms:modified xsi:type="dcterms:W3CDTF">2026-05-23T05:03:29+02:00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