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základní školy přivítaly nové prvňáčky</w:t>
      </w:r>
    </w:p>
    <w:p>
      <w:pPr/>
      <w:r>
        <w:rPr>
          <w:b w:val="1"/>
          <w:bCs w:val="1"/>
        </w:rPr>
        <w:t xml:space="preserve">Vojta Řežábek, prvňák ZŠ Komenského, Frýdlant nad Ostravicí:</w:t>
      </w:r>
      <w:r>
        <w:rPr/>
        <w:t xml:space="preserve"> “Já jsem chodil do školky a teď už chodím do 1. třídy. Těším se na nové kamarády, a že se něco nového naučím.”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“Začátek září je ve znamení vítání prvňáčků. Dnes je první školní den a přivítali jsme na Základní škole Komenského dvě třídy prvňáčků, kteří se rozhodli pro tuto školu a celých devět let, věřím tomu, budou tuto školu navštěvovat. Chtěli jsme jim popřát do jejich učení a vůbec existence na této škole, hodně štěstí, hodně zdraví, ať se jim ve škole líbí, ať je to baví, ať z toho mají dobrý pocit, dobrou náladu. Prvňáčky jsme přivítali taky na Základní škole na Nové Vsi, což je odloučené pracoviště ZŠ Komenského a tam je jedna třída nových prvňáčků a taky jsme jim popřáli hodně štěstí a úspěchů ve škole.</w:t>
      </w:r>
    </w:p>
    <w:p>
      <w:pPr/>
      <w:r>
        <w:rPr/>
        <w:t xml:space="preserve">Město nechalo své školy v průběhu prázdnin opravit.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“Skončily prázdniny, ale ne pro každého znamenají prázdniny dobu odpočinku a volna. V našich školách probíhaly velké a mnohdy rozsáhlé rekonstrukce, opravy a samozřejmě, že jsme se snažili, aby se to stihlo na začátek září. Ne vše se úplně povedlo na začátek září, ale děti ve třídách už jsou, mohou pilně pracovat a určitě se těší z nového nadcházejícího školního roku. Věřím, že i tento školní rok bude pro ně úspěšný a nejen pro ně, ale i pro jejich rodiče a naše pedagogy.”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654/frydlantske-zakladni-skoly-privitaly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2026-05-30T05:22:18+02:00</dcterms:created>
  <dcterms:modified xsi:type="dcterms:W3CDTF">2026-05-30T05:22:18+02:00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