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dva roky nestačily k vyřešení nehody kolotoče v Havířově se 18 zraněnými lidmi</w:t>
      </w:r>
    </w:p>
    <w:p>
      <w:pPr/>
      <w:r>
        <w:rPr/>
        <w:t xml:space="preserve">Velký řetízkový kolotoč s výsuvnou otáčecí plošinou, na které jsou zavěšeny dvoumístné gondoly, se při zastavování a postupném sjíždění k zemi nepřestal točit a gondoly odstředivou silou narážely do bariér v okolí atrakce. </w:t>
      </w:r>
    </w:p>
    <w:p>
      <w:pPr/>
      <w:r>
        <w:rPr/>
        <w:t xml:space="preserve">Při nehodě utrpělo různě závažná zranění 7 dětí a 11 dospělých.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Zarážející je doba, po kterou vyšetřování nehody trvá. 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 </w:t>
      </w:r>
    </w:p>
    <w:p>
      <w:pPr/>
      <w:r>
        <w:rPr/>
        <w:t xml:space="preserve">Výsledky pak zpracovávali znalci a i na základě jejich zjištění byli obviněni dva muži. V současné době je však obviněn jen jeden. Žalobu pro soud ale státní zástupce zatím nevypracoval.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Na průběh přípravného řízení dohlíží státní zástupce Martin Bystroň, který si vyhradil právo na poskytování informací, na dotazy opakuje stále stejnou frázi o tom, že žádné informace neposkytne.  </w:t>
      </w:r>
    </w:p>
    <w:p>
      <w:pPr/>
      <w:r>
        <w:rPr/>
        <w:t xml:space="preserve">Takto státní zástupce odpověděl v dubnu: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“V současnosti nad rámec zveřejněného nebudeme poskytovat další informace, kdy přípravné řízení je neveřejné a je nutno šetřit práv zúčastněných osob.”</w:t>
      </w:r>
    </w:p>
    <w:p>
      <w:pPr/>
      <w:r>
        <w:rPr/>
        <w:t xml:space="preserve">Na konci srpna byl odpověď totožná, přesně zkopírovaná s tím, že na doplňující dotazy státní zástupce zatím nereagoval vůbec. 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“současnosti nad rámec zveřejněného nebudeme poskytovat další informace, kdy přípravné řízení je neveřejné a je nutno šetřit práv zúčastněných osob."</w:t>
      </w:r>
    </w:p>
    <w:p>
      <w:pPr/>
      <w:r>
        <w:rPr/>
        <w:t xml:space="preserve">Protahování přípravného řízení přitom soudy kritizují. Často pak ve prospěch obžalovaných konstatují, že přípravné řízení bylo příliš dlouhé, oni se po dobu od řešené události osvědčili řádným životem a testy snižují, nebo od nich i upouštějí. Bez pravomocného soudního verdiktu mají navíc poškození jen velmi malou šanci získat odškodné. </w:t>
      </w:r>
    </w:p>
    <w:p>
      <w:pPr/>
      <w:r>
        <w:rPr/>
        <w:t xml:space="preserve">Podle aktualizovaných informací by přípravné řízení v případu mohlo být ukončeno do dvou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674/ani-dva-roky-nestacily-k-vyreseni-nehody-kolotoce-v-havirove-se-18-zranenymi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2026-07-10T14:03:19+02:00</dcterms:created>
  <dcterms:modified xsi:type="dcterms:W3CDTF">2026-07-10T14:03:19+02:00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