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největší akci posledních let, Den obce navštívily tisíce lidí</w:t>
      </w:r>
    </w:p>
    <w:p>
      <w:pPr/>
      <w:r>
        <w:rPr/>
        <w:t xml:space="preserve">Závěr letních prázdnin patřil v amfiteátru Sportovního areálu František největší akci roku Den obce Horní Suchá. Na hlavní stage vystoupil například Michal Hrůza, Verona, nebo bavič Zdeněk Izer. O dobré občerstvení se postaraly místní spolky. Fotbalový areál byl pak přizpůsoben jen pro děti, které si užily různá představení, soutěže, tančily s Maxim Turbulenc.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těšili už dva, tři měsíce, co jsme se dozvěděli, že to tady bude. Michal Hrůza to je takový hlavní tahoun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tady hezky. Já jsem z Ostravy, tak jsem se přijel podívat na Michala Hrůzu."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“Vyrobila jsem si tady takový plyšák a prý to šijí vězni, aby se zbavili než je propustí a líbí se mi tady hodně.”</w:t>
      </w:r>
    </w:p>
    <w:p>
      <w:pPr/>
      <w:r>
        <w:rPr/>
        <w:t xml:space="preserve">Obec takto velkou akci připravila poprvé.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"Byla to opravdu usilovná práce a dneska už od šesti hodin rána tady běháme a připravujeme to, aby se to lidem líbilo a byli spokojeni. Asi je potřeba poděkovat tam někam nahoru, že nad námi drží ochrannou ruku, protože jsme se opravdu báli, to úsilí a práce kolem toho a kdyby nám to zhatil déšť, asi by nás to hodně mrzelo.” </w:t>
      </w:r>
    </w:p>
    <w:p>
      <w:pPr/>
      <w:r>
        <w:rPr/>
        <w:t xml:space="preserve">Jelikož se vše vydařilo, radnice už nyní začíná s přípravami na další ročník tak, aby se Den obce stal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686/horni-sucha-pripravila-nejvetsi-akci-poslednich-let-den-ob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2026-07-15T06:10:40+02:00</dcterms:created>
  <dcterms:modified xsi:type="dcterms:W3CDTF">2026-07-15T06:10:40+02:00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