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Potřebujeme změnit politický sytém, přijetím nové ústavy, říká Tomáš Raždík (Švýcarská demokracie), lídr</w:t>
      </w:r>
    </w:p>
    <w:p>
      <w:pPr/>
      <w:r>
        <w:rPr/>
        <w:t xml:space="preserve">"Potřebujeme změnit politický systém, jedním velkým krokem, přijetím nové ústavy. To je jedna ze základních chyb tohohle systému. Ústavu, jako základní dokument, který má limitovat moc politiků a nastavit řád země, si politici schválili sami. Sami si to napsali, sami schválili, což třeba ve Švýcarsku není možné. Tam tu ústavu schvaluje lid. Čili ta rovnováha mezi tím, co jsou zájmy lidu a co jsou zájmy politiků, u nás nikdy nebyla nastavena. U nás si politici dělají, co chtějí a tak to vypadá", říká T. Raždík, lídr Švýcarské demokracie v MS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18/potrebujeme-zmenit-politicky-sytem-prijetim-nove-ustavy-rika-tomas-razdik-svycarska-demokracie-li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2026-05-31T17:06:59+02:00</dcterms:created>
  <dcterms:modified xsi:type="dcterms:W3CDTF">2026-05-31T17:06:59+02:00</dcterms:modified>
</cp:coreProperties>
</file>

<file path=docProps/custom.xml><?xml version="1.0" encoding="utf-8"?>
<Properties xmlns="http://schemas.openxmlformats.org/officeDocument/2006/custom-properties" xmlns:vt="http://schemas.openxmlformats.org/officeDocument/2006/docPropsVTypes"/>
</file>