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Rotariáni a dobrovolníci vyvezli na Lysou horu několik vozíčkářů</w:t>
      </w:r>
    </w:p>
    <w:p>
      <w:pPr/>
      <w:r>
        <w:rPr/>
        <w:t xml:space="preserve">Akce Vozíčkem ke královně Beskyd se letos konala už popáté. Po společném startu čeká na účastníky necelých 9 kilometrů k vrcholu. 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“Letos jsme vytlačili 15 vozíčkářů, pomáhalo nám zhruba 150 lidí, kteří jsou rozdělení do týmů. Každý dostane svého vozíčkáře a toho má bezpečně vyvézt nahoru a zase zpátky dolů.”</w:t>
      </w:r>
    </w:p>
    <w:p>
      <w:pPr/>
      <w:r>
        <w:rPr>
          <w:b w:val="1"/>
          <w:bCs w:val="1"/>
        </w:rPr>
        <w:t xml:space="preserve">Jana Macíčková, účastnice akce:</w:t>
      </w:r>
      <w:r>
        <w:rPr/>
        <w:t xml:space="preserve"> “Úžasné, nejlepší. Měla jsem ty nejlepší tahouny a vyjeli jsme jako druzí nahoru. Úplně bomba. Naposledy jsem tady byla já sama na kole. Už jsem tady podruhé tady s touto partou a předtím jsem tady byla, když jsem byla zdravá, jezdila jsem tady na kole, takže tak.”  </w:t>
      </w:r>
    </w:p>
    <w:p>
      <w:pPr/>
      <w:r>
        <w:rPr/>
        <w:t xml:space="preserve">{{souvisejici-clanek-"11000044312"}}</w:t>
      </w:r>
    </w:p>
    <w:p>
      <w:pPr/>
      <w:r>
        <w:rPr>
          <w:b w:val="1"/>
          <w:bCs w:val="1"/>
        </w:rPr>
        <w:t xml:space="preserve">Martin Stiborský, účastník akce: </w:t>
      </w:r>
      <w:r>
        <w:rPr/>
        <w:t xml:space="preserve">“Já jsem dojel z Hněvošic. Jsem tady podruhé. Myslím, že to je dobrá akce, dobrý zážitek. Loni jsem byl druhý s klukama, teď jsem ani nevím kolikátí, ale bylo to dobré.” </w:t>
      </w:r>
    </w:p>
    <w:p>
      <w:pPr/>
      <w:r>
        <w:rPr/>
        <w:t xml:space="preserve">Ti nejrychlejší byli na vrcholu za hodinu a půl a své vozíčkáře dostali skutečně až k obelisku.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“Pro účastníky, kteří vlastně vozíčkáře táhnou, není ten výšlap vůbec jednoduchý, protože ho táhnou 8,5 kilometru do kopce a musíte počítat s tím, že ještě 8,5 kilometru zase z kopce a to někdy mnohdy bývá náročnější na kolena. Nicméně, všichni se na to každý rok moc těší.” </w:t>
      </w:r>
    </w:p>
    <w:p>
      <w:pPr/>
      <w:r>
        <w:rPr/>
        <w:t xml:space="preserve">Další společný výšlap se bude konat zase za rok v září. Přihlásit se mohou další týmy i vozíčkáři, kteří by se chtěli na Lysou horu podívat tímto způsobem.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05/rotariani-a-dobrovolnici-vyvezli-na-lysou-horu-nekolik-vozic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2026-07-10T11:01:57+02:00</dcterms:created>
  <dcterms:modified xsi:type="dcterms:W3CDTF">2026-07-10T11:01:57+02:00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