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hráči národní házené z Čech a Moravy se utkali ve Studénce</w:t>
      </w:r>
    </w:p>
    <w:p>
      <w:pPr/>
      <w:r>
        <w:rPr/>
        <w:t xml:space="preserve">Národní házená, čistě český sport, píše svou tradici od roku 1905, a už ve 20. letech 20. století se odehrálo i první utkání Čechy - Morava. Letošní ročník této prestižní akce hostila během prvního zářijového víkendu Studénka.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“Pro nás je to významná událost, protože je to největší událost v tom našem hnutí v národní házené, a je to jakoby vrchol sezony. A je to i docela prestižní záležitost pro Studénku, že máme tu důvěru a můžeme to pořádat.” </w:t>
      </w:r>
    </w:p>
    <w:p>
      <w:pPr/>
      <w:r>
        <w:rPr/>
        <w:t xml:space="preserve">Příznivci házené se mohli těšit na čtyři hlavní utkání - juniorky, juniory, ženy a muže. V každém z týmu měl zastoupení i domácí klub. </w:t>
      </w:r>
    </w:p>
    <w:p>
      <w:pPr/>
      <w:r>
        <w:rPr>
          <w:b w:val="1"/>
          <w:bCs w:val="1"/>
        </w:rPr>
        <w:t xml:space="preserve">Adéla Fraisová, tým juniorů Moravy, SK Studénka: </w:t>
      </w:r>
      <w:r>
        <w:rPr/>
        <w:t xml:space="preserve">“Remizovaly jsme 23:23 a myslím si, že pro nás je to velký úspěch, protože jsme prohrávaly a moc se nám nedařilo, ale měly jsme dobrou partu .”</w:t>
      </w:r>
    </w:p>
    <w:p>
      <w:pPr/>
      <w:r>
        <w:rPr/>
        <w:t xml:space="preserve">Obrovskou radost z vítězství pak mohli projevit junioři týmu Moravy, Čechy porazili 21:19. Nejlepším hráčem utkání byl vyhlášen domácí obránce Martin Škola. </w:t>
      </w:r>
    </w:p>
    <w:p>
      <w:pPr/>
      <w:r>
        <w:rPr>
          <w:b w:val="1"/>
          <w:bCs w:val="1"/>
        </w:rPr>
        <w:t xml:space="preserve">Martin Škola, tým juniorů Moravy, SK Studénka: </w:t>
      </w:r>
      <w:r>
        <w:rPr/>
        <w:t xml:space="preserve">“Bylo to velice podařené utkání,  jsem rád, že se nám podařil výsledek. Neměli jsem moc dobrý úvod, ale podařilo se nám to uhrát s klukama jsme to dotáhli až do konce.” </w:t>
      </w:r>
    </w:p>
    <w:p>
      <w:pPr/>
      <w:r>
        <w:rPr>
          <w:b w:val="1"/>
          <w:bCs w:val="1"/>
        </w:rPr>
        <w:t xml:space="preserve">Adam Stiller, </w:t>
      </w:r>
      <w:r>
        <w:rPr>
          <w:b w:val="1"/>
          <w:bCs w:val="1"/>
        </w:rPr>
        <w:t xml:space="preserve">tým juniorů Moravy,</w:t>
      </w:r>
      <w:r>
        <w:rPr>
          <w:b w:val="1"/>
          <w:bCs w:val="1"/>
        </w:rPr>
        <w:t xml:space="preserve"> SK Studénka: </w:t>
      </w:r>
      <w:r>
        <w:rPr/>
        <w:t xml:space="preserve">“Toto je většinou vyvrcholení celé sezony a je to čest tady hrát. Jsme všichni rádi, že jsem se tady dostali a že jsem se toho mohli zúčastnit.”   </w:t>
      </w:r>
    </w:p>
    <w:p>
      <w:pPr/>
      <w:r>
        <w:rPr>
          <w:b w:val="1"/>
          <w:bCs w:val="1"/>
        </w:rPr>
        <w:t xml:space="preserve">Jiří Cedidlo, předseda Svazu národní házené: </w:t>
      </w:r>
      <w:r>
        <w:rPr/>
        <w:t xml:space="preserve">“Utkání Čechy - Morava ve Studénce má vždycky výbornou atmosféru, což je vidět na hřišti a proto Studénka.”  </w:t>
      </w:r>
    </w:p>
    <w:p>
      <w:pPr/>
      <w:r>
        <w:rPr/>
        <w:t xml:space="preserve">A pro úplnost ještě výsledky utkání žen a mužů, v obou případech byly úspěšnější celky Západu, vyhrály 26:18 a 23:13.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821/nejlepsi-hraci-narodni-hazene-z-cech-a-moravy-se-utkal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