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19.9.2024,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vodou poškozené MŠ Předškolní v Ostravě-Výškovicích tráví čas ve vedlejší ZŠ</w:t>
      </w:r>
    </w:p>
    <w:p>
      <w:pPr/>
      <w:r>
        <w:rPr/>
        <w:t xml:space="preserve">Následky povodní se nevyhnuly ani školám. Některé, zejména  ty v Přívoze, ještě tento týden neotevřely, jiné fungují v omezeném provozu,  jako například MŠ Předškolní.</w:t>
      </w:r>
    </w:p>
    <w:p>
      <w:pPr/>
      <w:r>
        <w:rPr>
          <w:b w:val="1"/>
          <w:bCs w:val="1"/>
        </w:rPr>
        <w:t xml:space="preserve">Kateřina Lisztwanová, ředitelka ZŠ Šeříkova a MŠ Předškolní</w:t>
      </w:r>
      <w:r>
        <w:rPr/>
        <w:t xml:space="preserve">:  „V sobotu došlo k masivnímu zatečení vody do našeho objektu, který je nad  námi a sice do objektu MŠ Předškolní skrze středu. Ještě v sobotu jsme  mobilizovali pedagogy, kolegy, co mohli uniknout vlastním škodám doma a jít zachraňovat  tady vybavení, nábytek, techniku, takže co se dalo, to jsme přesunuli. Co ne,  to jsme aspoň zakryli abychom minimalizovali škody. V neděli jsme začali pracovat  na tom, abychom přesunuli děti z mateřské školy tady k nám, do sucha,  čista a tepla.“</w:t>
      </w:r>
    </w:p>
    <w:p>
      <w:pPr/>
      <w:r>
        <w:rPr/>
        <w:t xml:space="preserve">Na příští týden chtějí připravit pro děti alespoň 3 z 6  tříd. </w:t>
      </w:r>
    </w:p>
    <w:p>
      <w:pPr/>
      <w:r>
        <w:rPr>
          <w:b w:val="1"/>
          <w:bCs w:val="1"/>
        </w:rPr>
        <w:t xml:space="preserve">Kateřina Lisztwanová, ředitelka ZŠ Šeříkova a MŠ Předškolní</w:t>
      </w:r>
      <w:r>
        <w:rPr/>
        <w:t xml:space="preserve">:  „Další třídy budou schnout a postupně otevřeme čtvrtou, pátou, ale šestá třída  musí projít velkou rekonstrukcí plus naše školní kuchyň.“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„My máme zatopenou školku, v medvídku.“</w:t>
      </w:r>
    </w:p>
    <w:p>
      <w:pPr/>
      <w:r>
        <w:rPr/>
        <w:t xml:space="preserve">Děti z mateřské školy budou do té doby sdílet prostory  se staršími žáky. 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„Je tady dobře a dobře si tu hrajeme.“</w:t>
      </w:r>
    </w:p>
    <w:p>
      <w:pPr/>
      <w:r>
        <w:rPr/>
        <w:t xml:space="preserve">    Situace na školách v Ostravě se postupně  zlepšuje. V úterý neotevřelo 18 škol a 17 fungovalo v omezeném režimu.  O dva dny později se jedná už jen o 4 omezené a 4 uzavřené.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5021/deti-z-vodou-poskozene-ms-predskolni-v-ostravevyskovicich-travi-cas-ve-vedlejsi-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2026-06-19T07:07:51+02:00</dcterms:created>
  <dcterms:modified xsi:type="dcterms:W3CDTF">2026-06-19T07:07:51+02:00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