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28.9.2024, 19:14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Retro tábor pro karvinské seniory byl plný sportovních disciplín</w:t>
      </w:r>
    </w:p>
    <w:p>
      <w:pPr/>
      <w:r>
        <w:rPr/>
        <w:t xml:space="preserve">Třicet seniorek z Karviné zažilo nevšední pobyt v krásném prostředí Beskyd. Společně s pracovnicemi odboru sociálního magistrátu města Karviné odjely na retro tábor, aby si odpočinuly, pobavily se a tak trochu se i vrátily v čase. Retro tábor totiž obsahoval vše, co seniorky zažívaly jako mladá děvčata. Po návratu se všichni potkali ve Spolkovém domě.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"Jedná se o jednu z aktivit, které pro seniory organizujeme, Byl to retro tábor ve znamení olympijského dvanáctiboje, máme ohlédnutí za tímto táborem. Jde o to, abychom si zavzpomínali jaké aktivity tam byly, jaká byla legrace, jak se všichni bavili."</w:t>
      </w:r>
    </w:p>
    <w:p>
      <w:pPr/>
      <w:r>
        <w:rPr>
          <w:b w:val="1"/>
          <w:bCs w:val="1"/>
        </w:rPr>
        <w:t xml:space="preserve">anketa: účastnice retro tábora:</w:t>
      </w:r>
      <w:r>
        <w:rPr/>
        <w:t xml:space="preserve"> "Úžasné všechno, co se týká sportu, zvládli jsme to všechno, úžasné." "Já jsem tam už byla potřetí a jezdím tam strašně ráda, protože to je zábava mého ročníku, je to tam výborné."</w:t>
      </w:r>
    </w:p>
    <w:p>
      <w:pPr/>
      <w:r>
        <w:rPr/>
        <w:t xml:space="preserve">Tábornice fungovaly v týmech, oceněn byly na setkání ale všechny účastnice.</w:t>
      </w:r>
    </w:p>
    <w:p>
      <w:pPr/>
      <w:r>
        <w:rPr>
          <w:b w:val="1"/>
          <w:bCs w:val="1"/>
        </w:rPr>
        <w:t xml:space="preserve">Martina Smužová, vedoucí Odboru sociálního MMK: "</w:t>
      </w:r>
      <w:r>
        <w:rPr/>
        <w:t xml:space="preserve">U nás je pořád stejná podstata, vyhrává každý. Takže ty ceny budou pro každého, je to takové poděkování, že bylo fajn a že se můžeme těšit na další akce. Už v dřívější době jsme uvažovali, zda pokračovat v retro táborech, ale odezvy jsou velmi příznivé a naše seniorky volají po tom, abychom organizovali takovéto výjezdy i nadále. Je pro nás důležité, aby se lidé dostali pryč ze svého bydliště, aby měli jiné podněty a mohli trávit čas se svými známými a kamarády.” </w:t>
      </w:r>
    </w:p>
    <w:p>
      <w:pPr/>
      <w:r>
        <w:rPr/>
        <w:t xml:space="preserve">  Retro tábor se konal v rámci projektu Cesta na Olymp po našem.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088/retro-tabor-pro-karvinske-seniory-byl-plny-sportovnich-discip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2026-05-17T01:15:59+02:00</dcterms:created>
  <dcterms:modified xsi:type="dcterms:W3CDTF">2026-05-17T01:15:59+02:00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