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Legendární fotograf zachytil lásku pečujících o postižené. Štreitova výstava je k vidění v budově novojičínské radnice</w:t>
      </w:r>
    </w:p>
    <w:p>
      <w:pPr/>
      <w:r>
        <w:rPr/>
        <w:t xml:space="preserve">Nový cyklus fotografií Jindřicha Štreita ukazuje, kolik lásky a péče musí člověk, starající se o svého blízkého s vážným poraněním mozku věnovat, aby zajistil naději na plnohodnotný život. Výstavu nazvanou “Láska překoná všechno” si v těchto dnech může prohlédnout každý, kdo vstoupí do novojičínské radnice. </w:t>
      </w:r>
    </w:p>
    <w:p>
      <w:pPr/>
      <w:r>
        <w:rPr>
          <w:b w:val="1"/>
          <w:bCs w:val="1"/>
        </w:rPr>
        <w:t xml:space="preserve">Jindřich Štreit, sociolog, pedagog a fotograf:</w:t>
      </w:r>
      <w:r>
        <w:rPr/>
        <w:t xml:space="preserve"> “Já, jestliže fotografujeme, tak musím být nějak citově angažovaný. To znamená, že chci toho člověka poznat, chci o něm něco vědět, a vlastně mám ho rád.”   </w:t>
      </w:r>
    </w:p>
    <w:p>
      <w:pPr/>
      <w:r>
        <w:rPr/>
        <w:t xml:space="preserve">Tyto fotografie vznikly v centru ARCADA, které pomáhá dětem i dospělým s neurologickým onemocněním.</w:t>
      </w:r>
    </w:p>
    <w:p>
      <w:pPr/>
      <w:r>
        <w:rPr>
          <w:b w:val="1"/>
          <w:bCs w:val="1"/>
        </w:rPr>
        <w:t xml:space="preserve">Miloš Svoboda, zakladatel centra ARCADA: </w:t>
      </w:r>
      <w:r>
        <w:rPr/>
        <w:t xml:space="preserve">“My dáváme s Jindrou hodně do popředí tu rodinu, tu lásku, kterou je třeba dát, kdy se ta manželství rozpadají právě na základě té těžké výzvy osudu, kdy se dítě narodí postižené nebo se stane úraz, cokoliv.”  </w:t>
      </w:r>
    </w:p>
    <w:p>
      <w:pPr/>
      <w:r>
        <w:rPr>
          <w:b w:val="1"/>
          <w:bCs w:val="1"/>
        </w:rPr>
        <w:t xml:space="preserve">Daniela Susíková, odbor sociálních věcí, MěÚ Nový Jičín: </w:t>
      </w:r>
      <w:r>
        <w:rPr/>
        <w:t xml:space="preserve">“Pro nás téma pečujících osob je velmi důležité. Pečující jsou naše sociální zlato, které se musíme hýčkat, a díky této výstavě můžeme ukázat to, v čem jsou silní, proč jsou důležití a vzdát jim hold."</w:t>
      </w:r>
    </w:p>
    <w:p>
      <w:pPr/>
      <w:r>
        <w:rPr/>
        <w:t xml:space="preserve">Výstava “Láska překoná všechno” bude ve vstupu radnice k vidění do 8.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119/legendarni-fotograf-zachytil-lasku-pecujicich-o-postizene-streitova-vystava-je-k-videni-v-budove-novojicinske-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2026-07-14T23:27:25+02:00</dcterms:created>
  <dcterms:modified xsi:type="dcterms:W3CDTF">2026-07-14T23:27:25+02:00</dcterms:modified>
</cp:coreProperties>
</file>

<file path=docProps/custom.xml><?xml version="1.0" encoding="utf-8"?>
<Properties xmlns="http://schemas.openxmlformats.org/officeDocument/2006/custom-properties" xmlns:vt="http://schemas.openxmlformats.org/officeDocument/2006/docPropsVTypes"/>
</file>