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slavila v Ostravě Den dětí</w:t>
      </w:r>
    </w:p>
    <w:p>
      <w:pPr/>
      <w:r>
        <w:rPr/>
        <w:t xml:space="preserve">Den dětí má ve Vietnamu dlouhou tradici, i když se slaví  v úplně jiné roční době než u nás.</w:t>
      </w:r>
    </w:p>
    <w:p>
      <w:pPr/>
      <w:r>
        <w:rPr>
          <w:b w:val="1"/>
          <w:bCs w:val="1"/>
        </w:rPr>
        <w:t xml:space="preserve">Marie Trinhová, moderátorka Dne dětí:</w:t>
      </w:r>
      <w:r>
        <w:rPr/>
        <w:t xml:space="preserve"> „Je to akce, kde se  děti vyřádí a chodí se sem skamarádit s ostatními dětmi. Akce má téma  lampionů a draků a draci to i zahajují. I s bubny.“</w:t>
      </w:r>
    </w:p>
    <w:p>
      <w:pPr/>
      <w:r>
        <w:rPr/>
        <w:t xml:space="preserve">Součástí programu bylo i ocenění nejlepších vietnamských  studentů.</w:t>
      </w:r>
    </w:p>
    <w:p>
      <w:pPr/>
      <w:r>
        <w:rPr>
          <w:b w:val="1"/>
          <w:bCs w:val="1"/>
        </w:rPr>
        <w:t xml:space="preserve">Trinh Tan, předseda Vietnamské asociace v Ostravě a  Severní Moravě:</w:t>
      </w:r>
      <w:r>
        <w:rPr/>
        <w:t xml:space="preserve"> „Nejlepší děti, které vystudovaly nebo vyučily, dostanou  pochvaly a diplom. Studenti, kteří studovali na vysoké škole, dostanou diplom  od velvyslanectví. Dostanou i dárky a finanční odměnu.“</w:t>
      </w:r>
    </w:p>
    <w:p>
      <w:pPr/>
      <w:r>
        <w:rPr>
          <w:b w:val="1"/>
          <w:bCs w:val="1"/>
        </w:rPr>
        <w:t xml:space="preserve">Thu´y Hoai Trinh, oceněná studentka:</w:t>
      </w:r>
      <w:r>
        <w:rPr/>
        <w:t xml:space="preserve"> „Narodila jsem se v Česku  a studuji na Wichterlově gymnáziu. Je mi 16 a tuto komunitu opravdu moc miluji.  O Dětském dni jsem napsala i článek, takže doufám, že se o tom více lidí dozví.“</w:t>
      </w:r>
    </w:p>
    <w:p>
      <w:pPr/>
      <w:r>
        <w:rPr/>
        <w:t xml:space="preserve">    A na oslavě samozřejmě nemohla chybět vynikající  vietnamská kuchyně, jako jsou například tyto závitky.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220/vietnamska-komunita-slavila-v-ostrave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2026-07-10T14:37:45+02:00</dcterms:created>
  <dcterms:modified xsi:type="dcterms:W3CDTF">2026-07-10T14:37:45+02:00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