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Elektrotechnická výstava řešila úspory energií</w:t>
      </w:r>
    </w:p>
    <w:p>
      <w:pPr/>
      <w:r>
        <w:rPr>
          <w:b w:val="1"/>
          <w:bCs w:val="1"/>
        </w:rPr>
        <w:t xml:space="preserve">René Pajurek, ředitel výstavy:</w:t>
      </w:r>
      <w:r>
        <w:rPr/>
        <w:t xml:space="preserve"> „Je to pro všechny zájemce o  elektrotechniku, fotovoltaiku a úsporná řešení, o energetiku obecně.  V dnešní době každý řeší energie a tady je velká možnost seznámit se  s novými řešeními a trendy.“</w:t>
      </w:r>
    </w:p>
    <w:p>
      <w:pPr/>
      <w:r>
        <w:rPr/>
        <w:t xml:space="preserve">Na výstavě se prezentovala například Fakulta elektrotechniky  a informatiky VŠB-TU Ostrava nebo Skupina ČEZ.</w:t>
      </w:r>
    </w:p>
    <w:p>
      <w:pPr/>
      <w:r>
        <w:rPr>
          <w:b w:val="1"/>
          <w:bCs w:val="1"/>
        </w:rPr>
        <w:t xml:space="preserve">Adam Kozmon, odborný asistent, FEI VŠB-TU Ostrava: </w:t>
      </w:r>
      <w:r>
        <w:rPr/>
        <w:t xml:space="preserve">„Chceme  návštěvníkům představit naše inovace v průmyslu, v oblasti energetiky  – nízkého i vysokého napětí.“</w:t>
      </w:r>
    </w:p>
    <w:p>
      <w:pPr/>
      <w:r>
        <w:rPr>
          <w:b w:val="1"/>
          <w:bCs w:val="1"/>
        </w:rPr>
        <w:t xml:space="preserve">Tomáš Sabol, manažer zákaznického centra, ČEZ Frýdek-Místek:</w:t>
      </w:r>
      <w:r>
        <w:rPr/>
        <w:t xml:space="preserve">  „My jsme přišli prezentovat naši akademii a v neposlední řadě mají  návštěvníci možnost se přes virtuální realitu podívat do Jaderných elektráren  Temelín a Dukovany, kam se normální smrtelník nedostane.“</w:t>
      </w:r>
    </w:p>
    <w:p>
      <w:pPr/>
      <w:r>
        <w:rPr/>
        <w:t xml:space="preserve">Za dva dny výstavy Volty.cz si prošly prezentace firem i  institucí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43/elektrotechnicka-vystava-resila-uspory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2026-07-10T14:37:44+02:00</dcterms:created>
  <dcterms:modified xsi:type="dcterms:W3CDTF">2026-07-10T14:37:44+02:00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