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ocenila významné osobnosti města. Díky 800. výročí města udělila mnohem více cen než obvykle</w:t>
      </w:r>
    </w:p>
    <w:p>
      <w:pPr/>
      <w:r>
        <w:rPr/>
        <w:t xml:space="preserve">Opava letos udělila mnohem více cen než obvykle. A to díky oslavám 800 let města. Osobnosti k ocenění navrhovali občané, spolky a sdružení i členové zastupitelstva. Slavnostní galavečer proběhl ve Slezském divadle.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myslím, že jsme vybrali ty nejlepší z nejlepších a ty, co pro město udělali opravdu velký kus práce v různých oborech, v různých oblastech a moc se na to těším. Je to takové vyústění těch 800 let té naší oslavy, vlastně zahájení také našeho kulturního festivalu a jak vidím kolem sebe lidi krásně připraveni a nenecháme si to ničím pokazit a mám strašnou radost, že máme tolik významných osobností, které něco v regionu dokázaly.”</w:t>
      </w:r>
    </w:p>
    <w:p>
      <w:pPr/>
      <w:r>
        <w:rPr/>
        <w:t xml:space="preserve">Udělovaly se Medaile statutárního města Opavy, Ceny statutárního města Opavy, Ceny primátora statutárního města Opavy a Ceny Petra Bezruče, a to v oblasti kultury, sportu, podnikání, školství nebo sociálních věcí. </w:t>
      </w:r>
    </w:p>
    <w:p>
      <w:pPr/>
      <w:r>
        <w:rPr>
          <w:b w:val="1"/>
          <w:bCs w:val="1"/>
        </w:rPr>
        <w:t xml:space="preserve">Karel Kostera, sbormistr, </w:t>
      </w:r>
      <w:r>
        <w:rPr>
          <w:b w:val="1"/>
          <w:bCs w:val="1"/>
        </w:rPr>
        <w:t xml:space="preserve">Medaile statutárního města Opavy: </w:t>
      </w:r>
      <w:r>
        <w:rPr/>
        <w:t xml:space="preserve">“Nevím jestli si to zasloužím, ale dělal jsem něco, snažil jsem se, tak si toho vážím. Dělal jsem se sborama, měl jsem tu sboristy z celého světa, sólisty z Japonska, Tchaj wanu, Chile, Kanady, blázen, blázen Kostera. Jsem rodák ze Slavkova, tam jsem začínal ve Slavkově, nás bylo 15 dětí, tatínek mě učil hrát, maminka mě učila zpívat.”</w:t>
      </w:r>
    </w:p>
    <w:p>
      <w:pPr/>
      <w:r>
        <w:rPr>
          <w:b w:val="1"/>
          <w:bCs w:val="1"/>
        </w:rPr>
        <w:t xml:space="preserve">Jiří Sýkora, bývalý československý atlet, Cena statutárního města Opavy: </w:t>
      </w:r>
      <w:r>
        <w:rPr/>
        <w:t xml:space="preserve">“Cením, byl jsem teda překvapený, ale jsem rád. Významnější lidi tady jsou určitě, kteří nejsou ještě oceněni. Tak to umístění na olympiádě a teď vlastně ta opavská míle se fakt daří. To jsou takové největší mezníky pokud nepominu děti samzřejmě. Narodil jsem se v Opavě, protože odtud pochází rodiče.”</w:t>
      </w:r>
    </w:p>
    <w:p>
      <w:pPr/>
      <w:r>
        <w:rPr>
          <w:b w:val="1"/>
          <w:bCs w:val="1"/>
        </w:rPr>
        <w:t xml:space="preserve">Libor Kozák, fotbalista, Cena primátora statutárního města Opavy: </w:t>
      </w:r>
      <w:r>
        <w:rPr/>
        <w:t xml:space="preserve">“Ocenění jsem úplně nečekal, je to samozřejmě příjemné za něco, za nějakou řekněme práci pro Opavu a pro město, kde člověk vyrostl a kde se narodil, takže je to velice příjemné a vlastně jsem majitelem a patronem charitativního spolku, který už 10 let  každým rokem vybírá peníze na nemocné děti a je to pro mě každý rok větší motivace a je to super. Říkám, to ocenění je taková třešnička a člověk, že to člověk dělá správně a je to moc příjemné.”</w:t>
      </w:r>
    </w:p>
    <w:p>
      <w:pPr/>
      <w:r>
        <w:rPr/>
        <w:t xml:space="preserve">Oceněny byly více než 4 desítky významných osobností a galavečer provázel pestrý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389/opava-ocenila-vyznamne-osobnosti-mesta-diky-800-vyroci-mesta-udelila-mnohem-vice-cen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2026-06-16T09:36:45+02:00</dcterms:created>
  <dcterms:modified xsi:type="dcterms:W3CDTF">2026-06-16T09:36:45+02:00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