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Univerzita III. věku v Educe vzdělává zájemce více než dvacet let</w:t>
      </w:r>
    </w:p>
    <w:p>
      <w:pPr/>
      <w:r>
        <w:rPr/>
        <w:t xml:space="preserve">Univerzita III. věku, pořádaná Střední odbornou školou Educa, je vzdělávacím programem určeným zpravidla pro lidi, kteří dosáhli věku 55 let. Na jejím dalším ročníku tu v říjnu přivítali pokračující druháky a také velkou skupinu nováčků.   </w:t>
      </w:r>
    </w:p>
    <w:p>
      <w:pPr/>
      <w:r>
        <w:rPr>
          <w:b w:val="1"/>
          <w:bCs w:val="1"/>
        </w:rPr>
        <w:t xml:space="preserve">Lenka Ševčíková, učitelka SOŠ Educa: </w:t>
      </w:r>
      <w:r>
        <w:rPr/>
        <w:t xml:space="preserve">“Už je to letos 21 let, kdy jsme zahájili výuku Univerzity II. věku.”</w:t>
      </w:r>
    </w:p>
    <w:p>
      <w:pPr/>
      <w:r>
        <w:rPr/>
        <w:t xml:space="preserve">Tento vzdělávací projekt  je dvouletým cyklem, který je zakončen absolventskou prací. Posluchači se schází jednou za čtrnáct dní, vždy ve středy odpoledne. Kvalifikovaně a systematicky se tu mohou seznamovali s poznatky v oblasti historie, zeměpisu, a také třeba financí nebo zdraví. Současně je tento projekt motivuje i k další aktivitě. </w:t>
      </w:r>
    </w:p>
    <w:p>
      <w:pPr/>
      <w:r>
        <w:rPr>
          <w:b w:val="1"/>
          <w:bCs w:val="1"/>
        </w:rPr>
        <w:t xml:space="preserve">Lenka Ševčíková, učitelka SOŠ Educa: </w:t>
      </w:r>
      <w:r>
        <w:rPr/>
        <w:t xml:space="preserve">“V tom prvním semestru budou mít ochranu spotřebitele, komunikujeme s vnoučaty s využitím sociálních sítí, budeme mít také zeměpis, cestování v rámci takzvaného světového Česka a poslední předmět, který budou mít, tak to jsou osobní finance. “</w:t>
      </w:r>
    </w:p>
    <w:p>
      <w:pPr/>
      <w:r>
        <w:rPr/>
        <w:t xml:space="preserve">Další plánovaná témata Univerzity III. věku jsou také například z oblasti zdravého životního stylu, mobilních mapových aplikací a kreativní tvorby.  </w:t>
      </w:r>
    </w:p>
    <w:p>
      <w:pPr/>
      <w:r>
        <w:rPr>
          <w:b w:val="1"/>
          <w:bCs w:val="1"/>
        </w:rPr>
        <w:t xml:space="preserve">Lenka Ševčíková, učitelka SOŠ Educa: </w:t>
      </w:r>
      <w:r>
        <w:rPr/>
        <w:t xml:space="preserve">“Kromě našich odborných učitelů tady máme také externí lektory, kteří jsou zaměření na oblast, kterou přenášejí.” </w:t>
      </w:r>
    </w:p>
    <w:p>
      <w:pPr/>
      <w:r>
        <w:rPr>
          <w:b w:val="1"/>
          <w:bCs w:val="1"/>
        </w:rPr>
        <w:t xml:space="preserve">účastníci studia: </w:t>
      </w:r>
    </w:p>
    <w:p>
      <w:pPr/>
      <w:r>
        <w:rPr/>
        <w:t xml:space="preserve">“Jsem poprvé a jsem v očekávání, co se všechno dozvím. Líbí se mi zdravý životní styl, kreativní tvorba, těším se, že se dozvím něco nového.” </w:t>
      </w:r>
    </w:p>
    <w:p>
      <w:pPr/>
      <w:r>
        <w:rPr/>
        <w:t xml:space="preserve">“Mám za sebou prvák, je to super, všem to doporučuji, ať se něco naučí, Myslím si, že je co vidět a c o slyšet tady ve škole, a t zkušenosti těch vyučujících jsou zase jiné, než když my jsme byli ve škole.”  </w:t>
      </w:r>
    </w:p>
    <w:p>
      <w:pPr/>
      <w:r>
        <w:rPr>
          <w:b w:val="1"/>
          <w:bCs w:val="1"/>
        </w:rPr>
        <w:t xml:space="preserve">Aleš Medek, ředitel SOŠ Educa Nový Jičín: </w:t>
      </w:r>
      <w:r>
        <w:rPr/>
        <w:t xml:space="preserve">“Já jsem moc rád, že se nám to mezigenerační propojování daří, protože my už jsme zahájili 21. školní rok Univerzity III. věku. Jsem moc rád, že jako škola nenabízíme vzdělávání jen pro žáky denního studia, ale právě i pro starší a seniory, kteří si tady mohou znalosti z praktického života osvěžit a nebo dostat do hlavy něco nového, co se zrovna v tu dobu hodí.” </w:t>
      </w:r>
    </w:p>
    <w:p>
      <w:pPr/>
      <w:r>
        <w:rPr/>
        <w:t xml:space="preserve">Každý rok studia na Univerzitě III. věku je navíc v rámci podpory mezigeneračního vzdělávání zakončen poznávacím zájezdem, který organizují studenti střední školy Educa oboru cestovní ruch.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444/univerzita-iii-veku-v-educe-vzdelava-zajemce-vice-nez-dvacet-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2026-07-14T21:59:27+02:00</dcterms:created>
  <dcterms:modified xsi:type="dcterms:W3CDTF">2026-07-14T21:59:27+02:00</dcterms:modified>
</cp:coreProperties>
</file>

<file path=docProps/custom.xml><?xml version="1.0" encoding="utf-8"?>
<Properties xmlns="http://schemas.openxmlformats.org/officeDocument/2006/custom-properties" xmlns:vt="http://schemas.openxmlformats.org/officeDocument/2006/docPropsVTypes"/>
</file>