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15.10.2024,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Konal se celostátní týden knihoven. Knihovny v MOb Ostrava-Jih připravily bohatý program</w:t>
      </w:r>
    </w:p>
    <w:p>
      <w:pPr/>
      <w:r>
        <w:rPr/>
        <w:t xml:space="preserve">Celorepubliková kampaň na podporu knihovnictví a čtenářství.  To je týden knihoven, který tradičně probíhá na začátku října. Knihovny v obvodu  Ostrava-Jih si v rámci akce připravily bohatý program.</w:t>
      </w:r>
    </w:p>
    <w:p>
      <w:pPr/>
      <w:r>
        <w:rPr>
          <w:b w:val="1"/>
          <w:bCs w:val="1"/>
        </w:rPr>
        <w:t xml:space="preserve">Petra Buráňová, vedoucí Knihovny města Ostravy, MOb  Ostrava-Jih</w:t>
      </w:r>
      <w:r>
        <w:rPr/>
        <w:t xml:space="preserve">: „Naše knihovny v městském obvodu Ostrava-Jih si  připravily řadu různých akcí. Například proběhne beseda se spisovatelkou  Romanou Vaverovou v pobočce ve Výškovicích. Je to autorka oblíbeného  románu Železné katedrály. Jeho děj se odehrává v 19. století ve  Vítkovicích a proto je tady v Ostravě oblíbený.“</w:t>
      </w:r>
    </w:p>
    <w:p>
      <w:pPr/>
      <w:r>
        <w:rPr/>
        <w:t xml:space="preserve">Během přednášky autorka představila svou novou knihu  s názvem Hořkosladká vůně vanilky. </w:t>
      </w:r>
    </w:p>
    <w:p>
      <w:pPr/>
      <w:r>
        <w:rPr>
          <w:b w:val="1"/>
          <w:bCs w:val="1"/>
        </w:rPr>
        <w:t xml:space="preserve">Romana Vaverová, spisovatelka</w:t>
      </w:r>
      <w:r>
        <w:rPr/>
        <w:t xml:space="preserve">: „Je to historický  román, který se odehrává na konci 19. století v Opavě. Kniha obsahuje 2  dějové linky, první je o Marii Fidorové, zakladatelce Opavie a druhá půlka se  týká Marii Stony, která byla ostravskou, respektive třebovickou rodačkou. Je to  velmi zajímavá osobnost, o které se toho zatím v Ostravě mnoho neví.“</w:t>
      </w:r>
    </w:p>
    <w:p>
      <w:pPr/>
      <w:r>
        <w:rPr/>
        <w:t xml:space="preserve">Nejedná se však o jedinou autorku, která knihovny na Jihu přes týdnu  navštívila.</w:t>
      </w:r>
    </w:p>
    <w:p>
      <w:pPr/>
      <w:r>
        <w:rPr>
          <w:b w:val="1"/>
          <w:bCs w:val="1"/>
        </w:rPr>
        <w:t xml:space="preserve">Petra Buráňová, vedoucí Knihovny města Ostravy, MOb  Ostrava-Jih</w:t>
      </w:r>
      <w:r>
        <w:rPr/>
        <w:t xml:space="preserve">: „V pobočce V Zálomu nás čeká přednáška s redaktorem  nakladatelství Protimluv, básníkem, překladatelem a naším kolegou Petrem  Ligockým a na téma Ostravská literatura 20. století a v pobočce Závodní  budeme mít tu čest uvítat novinářku, spisovatelku a překladatelku paní Danutu  Chlupovou.“</w:t>
      </w:r>
    </w:p>
    <w:p>
      <w:pPr/>
      <w:r>
        <w:rPr/>
        <w:t xml:space="preserve">V rámci týdne knihoven na pobočce Závodní symbolicky  otevřeli také první Lekotéku. </w:t>
      </w:r>
    </w:p>
    <w:p>
      <w:pPr/>
      <w:r>
        <w:rPr>
          <w:b w:val="1"/>
          <w:bCs w:val="1"/>
        </w:rPr>
        <w:t xml:space="preserve">Pavla Řehová, vedoucí Knihovny města Ostravy, pobočka  Závodní</w:t>
      </w:r>
      <w:r>
        <w:rPr/>
        <w:t xml:space="preserve">: „Lekotéka pochází ze švédštiny a je to soubor didaktických  pomůcek, hraček, muzikoterapeutických hraček, které by měly pomáhat primárně  dětem s nějakým možná handicapem nějakými speciálně vzdělávacími  potřebami, ale také můžou být vhodné pro malé děti, které se teprve učí různé  věci.“</w:t>
      </w:r>
    </w:p>
    <w:p>
      <w:pPr/>
      <w:r>
        <w:rPr/>
        <w:t xml:space="preserve">Do budoucna chtějí Lekotéku rozšířit i do dalších poboček v Ostravě  nebo rozšířit její nabídku i na pomůcky pro seniory. Mimoto v knihovnách  na Jihu probíhá také burza vyřazených knih.</w:t>
      </w:r>
    </w:p>
    <w:p>
      <w:pPr/>
      <w:r>
        <w:rPr>
          <w:b w:val="1"/>
          <w:bCs w:val="1"/>
        </w:rPr>
        <w:t xml:space="preserve">Petra Buráňová, vedoucí Knihovny města Ostravy, MOb  Ostrava-Jih</w:t>
      </w:r>
      <w:r>
        <w:rPr/>
        <w:t xml:space="preserve">: „Prodáváme knížky, které jsou sice opotřebované, ale pořád  hezké a mohou obohatit domácí knihovničky, a my je potřebujeme vyřadit jen  proto, abychom udělali místo novým titulům.“</w:t>
      </w:r>
    </w:p>
    <w:p>
      <w:pPr/>
      <w:r>
        <w:rPr/>
        <w:t xml:space="preserve">    Za jednu knížku lidé na burze zaplatí maximálně  dvacetikorunu.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5473/konal-se-celostatni-tyden-knihoven-knihovny-v-mob-ostravajih-pripravily-bohat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2026-05-17T20:59:46+02:00</dcterms:created>
  <dcterms:modified xsi:type="dcterms:W3CDTF">2026-05-17T20:59:46+02:00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