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18.10.2024,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Obranářský speciál ve Studénce prověřuje psy už 30 let</w:t>
      </w:r>
    </w:p>
    <w:p>
      <w:pPr/>
      <w:r>
        <w:rPr/>
        <w:t xml:space="preserve">Modelové situace prověřily psovody a jejich psy ve všech možných případech, které by je během služby mohly potkat. Některé disciplíny se odehrávají za tmy, jiné v budově a další v terénu. Srovnat úroveň vycvičenosti služebních psů - to je už 30 let úkolem Obranářského speciálu, který Sportovní klub policie Ostrava pořádá v kynologickém areálu Radar ve Studénce. </w:t>
      </w:r>
    </w:p>
    <w:p>
      <w:pPr/>
      <w:r>
        <w:rPr>
          <w:b w:val="1"/>
          <w:bCs w:val="1"/>
        </w:rPr>
        <w:t xml:space="preserve">Petr Kozák, Policie ČR, organizátor soutěže: </w:t>
      </w:r>
      <w:r>
        <w:rPr/>
        <w:t xml:space="preserve">“Možná tak nevypadám, ale pamětníkem jsem, protože jsem tuto soutěž, spolu s dalšími kolegy, přivedl k životu právě v době, kdy tady žádní soutěž policie nebo ozbrojených sborů nebyla a my jsme tuhle akci spustili.”  </w:t>
      </w:r>
    </w:p>
    <w:p>
      <w:pPr/>
      <w:r>
        <w:rPr>
          <w:b w:val="1"/>
          <w:bCs w:val="1"/>
        </w:rPr>
        <w:t xml:space="preserve">Jan Lasák, spoluzakladatel soutěže: </w:t>
      </w:r>
      <w:r>
        <w:rPr/>
        <w:t xml:space="preserve">“Já jsem vždycky takový trošku hrdý, když to je. A my jsme to založili v roce 1994, protože jsme chtěli vytvořit závod pro pracovní psy, pro služební i pro pracovní, kteří jsou u strážní služby a podobně. Krajské ředitelství policie nás podpořilo, ale nepočítali jsme, že to vydrží tak dlouho.”</w:t>
      </w:r>
    </w:p>
    <w:p>
      <w:pPr/>
      <w:r>
        <w:rPr>
          <w:b w:val="1"/>
          <w:bCs w:val="1"/>
        </w:rPr>
        <w:t xml:space="preserve">návštěvníci akce: </w:t>
      </w:r>
    </w:p>
    <w:p>
      <w:pPr/>
      <w:r>
        <w:rPr/>
        <w:t xml:space="preserve">“Přítel je psovod, tak jsme se tady šli podívat a podpořit kamarády."</w:t>
      </w:r>
    </w:p>
    <w:p>
      <w:pPr/>
      <w:r>
        <w:rPr/>
        <w:t xml:space="preserve">"Zajímá mě to, byl jsem pejskař, momentálně jsem bez psa."</w:t>
      </w:r>
    </w:p>
    <w:p>
      <w:pPr/>
      <w:r>
        <w:rPr/>
        <w:t xml:space="preserve">Obranářský speciál, který vždy poutá i velký zájem veřejnosti, je tedy soutěží pro služební psy Policie České republiky, armády, vězeňské služby, celní správy a také je otevřena pro civilní psovody. Účastní se jej i zástupci ze Slovenska a Polska. Rozdělen je do dvou dnů a do dvou kategorií, Junior cup pro psy do tří let a hlavní soutěž pro starší psy. </w:t>
      </w:r>
    </w:p>
    <w:p>
      <w:pPr/>
      <w:r>
        <w:rPr>
          <w:b w:val="1"/>
          <w:bCs w:val="1"/>
        </w:rPr>
        <w:t xml:space="preserve">Petr Kozák, Policie ČR, organizátor soutěže: </w:t>
      </w:r>
      <w:r>
        <w:rPr/>
        <w:t xml:space="preserve">“Začali jsme večer nočními zadrženími, také byli psovodi na přepadu při pochůzce a byli také na revírech, jednak průzkum v terénu a průzkum objektu. Teď právě probíhá poslední poslušnost feny, která hárá, takže ta má tady trochu složitější podmínky. " </w:t>
      </w:r>
    </w:p>
    <w:p>
      <w:pPr/>
      <w:r>
        <w:rPr>
          <w:b w:val="1"/>
          <w:bCs w:val="1"/>
        </w:rPr>
        <w:t xml:space="preserve">Dana Nosková, civilní psovodkyně: </w:t>
      </w:r>
      <w:r>
        <w:rPr/>
        <w:t xml:space="preserve">“Docela dobrý, vedeme si dobře, ale je to trochu o nervy. Feně bylo šest let, je tady jediná fena, hárá se, takže chodíme jako poslední, máme to trochu těžší, ale dobrý.”    </w:t>
      </w:r>
    </w:p>
    <w:p>
      <w:pPr/>
      <w:r>
        <w:rPr>
          <w:b w:val="1"/>
          <w:bCs w:val="1"/>
        </w:rPr>
        <w:t xml:space="preserve">Samuel Lupták, Sbor vězeňské a justiční stráže, Slovensko: </w:t>
      </w:r>
      <w:r>
        <w:rPr/>
        <w:t xml:space="preserve">“Zatím se nám daří, zatím jsme bodovali v každé disciplíně, ale ještě nás čekají dvě. V podstatě jsem si přišel otestovat psa, zda ty tréninky, které děláme, fungují, a porovnat se s konkurencí. Je to fajn zkušenost pro tohoto mladého psa.”</w:t>
      </w:r>
    </w:p>
    <w:p>
      <w:pPr/>
      <w:r>
        <w:rPr>
          <w:b w:val="1"/>
          <w:bCs w:val="1"/>
        </w:rPr>
        <w:t xml:space="preserve">Petr Kozák, Policie ČR, organizátor soutěže: </w:t>
      </w:r>
      <w:r>
        <w:rPr/>
        <w:t xml:space="preserve">“Teď bude následovat likvidace výtržnosti, pak se přesuneme do prostoru, kde bude poslední dění, takzvané hladké zadržení, které představuje prchajícího pachatele. Bude tam protiútok, kdy se ten pachatel rozhodne zahnat toho psa pryč od sebe, aby mu znemožnil zákus.” </w:t>
      </w:r>
    </w:p>
    <w:p>
      <w:pPr/>
      <w:r>
        <w:rPr/>
        <w:t xml:space="preserve">Soutěž Obranářský speciálů se koná za podpory města Studénky a součástí je už léta i charitativní tombola. Její zisk pořadatelé věnují Nadaci policistů a hasičů. Na 30. ročníku se podařilo vybrat téměř 24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516/obranarsky-special-ve-studence-proveruje-psy-uz-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2026-08-08T22:07:57+02:00</dcterms:created>
  <dcterms:modified xsi:type="dcterms:W3CDTF">2026-08-08T22:07:57+02:00</dcterms:modified>
</cp:coreProperties>
</file>

<file path=docProps/custom.xml><?xml version="1.0" encoding="utf-8"?>
<Properties xmlns="http://schemas.openxmlformats.org/officeDocument/2006/custom-properties" xmlns:vt="http://schemas.openxmlformats.org/officeDocument/2006/docPropsVTypes"/>
</file>