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vyčíslil škody po povodních. Voda zničila kotelnu, kuchyni i prádelnu</w:t>
      </w:r>
    </w:p>
    <w:p>
      <w:pPr/>
      <w:r>
        <w:rPr/>
        <w:t xml:space="preserve">Domov Bílá Opava na Rybářské ulici v Opavě voda ze slepého ramene řeky Opavy  zaplavila do výšky zhruba metr 30 a spláchla vše, co jí stálo v cestě. 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“Veškerý mobiliář, veškeré rostliny, veškeré lavičky, které kolem sebe vidíme, tak všechno  bylo pod vodou, takže všechno zničeno. A tím, že jsme nad terénem metr 30, tak samozřejmě voda se dostala všude do sklepů, kuchyně, do kotelny, do kogeneračního zařízení, do prádelny, to všechno je zničeno."</w:t>
      </w:r>
    </w:p>
    <w:p>
      <w:pPr/>
      <w:r>
        <w:rPr/>
        <w:t xml:space="preserve">Zničeno bylo také veškeré zařízení prádelny a kuchyně. Fungovat nebudou delší dobu, místnosti se totiž budou nejdříve vysoušet.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“Obědy nám zajišťuje věznice a my si na ulici Roosveltově připravujeme pouze studenou stravu. Vypadá to, že to všechno funguje.” </w:t>
      </w:r>
    </w:p>
    <w:p>
      <w:pPr/>
      <w:r>
        <w:rPr/>
        <w:t xml:space="preserve">V budově je ubytováno více než 100 klientů, které voda uvěznila uvnitř. Uživatelé z prvního podlaží se museli přestěhovat do vyšších pater.</w:t>
      </w:r>
    </w:p>
    <w:p>
      <w:pPr/>
      <w:r>
        <w:rPr>
          <w:b w:val="1"/>
          <w:bCs w:val="1"/>
        </w:rPr>
        <w:t xml:space="preserve">Marie Dusilová, uživatelka Domova Bílá Opava: </w:t>
      </w:r>
      <w:r>
        <w:rPr/>
        <w:t xml:space="preserve">“Moc dobře nebylo. Bála jsem se. Mě vzala kolegyně dolů a jak jsem to viděla, vody metr, tak jsem se otočila a šla pryč.” </w:t>
      </w:r>
    </w:p>
    <w:p>
      <w:pPr/>
      <w:r>
        <w:rPr>
          <w:b w:val="1"/>
          <w:bCs w:val="1"/>
        </w:rPr>
        <w:t xml:space="preserve">Szczepanská Iva, vedoucí úseku přímé péče, Domov Bílá Opava: </w:t>
      </w:r>
      <w:r>
        <w:rPr/>
        <w:t xml:space="preserve">“Klienti byli hodně nervózní, protože jsme je museli narychlo evakuovat o poschodí výš, byli provizorně v kulturní místnosti v křeslech a na postelích cizích.”</w:t>
      </w:r>
    </w:p>
    <w:p>
      <w:pPr/>
      <w:r>
        <w:rPr/>
        <w:t xml:space="preserve">Klienti se do svých pokojů vrátili  zpátky zhruba po týdnu, kdy byly zprovozněny výtahy.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65/domov-bila-opava-vycislil-skody-po-povodnich-voda-znicila-kotelnu-kuchyni-i-prad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2026-04-21T02:56:06+02:00</dcterms:created>
  <dcterms:modified xsi:type="dcterms:W3CDTF">2026-04-21T02:56:06+02:00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