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Pozvánky do Přírodovědné stanice a lampionový průvod</w:t>
      </w:r>
    </w:p>
    <w:p>
      <w:pPr/>
      <w:r>
        <w:rPr>
          <w:b w:val="1"/>
          <w:bCs w:val="1"/>
        </w:rPr>
        <w:t xml:space="preserve">LAMPIONOVÝ PRŮVOD ANEB SVĚTLA PRO GALAXII</w:t>
      </w:r>
    </w:p>
    <w:p>
      <w:pPr/>
      <w:r>
        <w:rPr/>
        <w:t xml:space="preserve">11. listopadu se uskuteční lampionový průvod s podtitulem Světla pro Galaxii. Pro veřejnost ho chystá denní stacionář Galaxie centrum pomoci. Sraz účastníků bude u Rehabilitačního střediska v Karviné-Hranicích v 16 hodin, průvod povede do Galaxie, kde bude připraveno občerstvení.</w:t>
      </w:r>
    </w:p>
    <w:p>
      <w:pPr/>
      <w:r>
        <w:rPr>
          <w:b w:val="1"/>
          <w:bCs w:val="1"/>
        </w:rPr>
        <w:t xml:space="preserve">DEN OTEVŘENÝCH DVEŘÍ V PŘÍRODOVĚDNÉ STANICI</w:t>
      </w:r>
    </w:p>
    <w:p>
      <w:pPr/>
      <w:r>
        <w:rPr/>
        <w:t xml:space="preserve">Přírodovědná stanice Střediska volného času Juventus zve širokou veřejnost na Dny otevřených dveří. Prohlédnout si zázemí stanice, expozici terarijních zvířat, drobných i velkých savců a papoušků můžete o víkendu 2. a 3. listopadu a to oba dny od 9 do 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621/aktualne-z-karvine-pozvanky-do-prirodovedne-stanice-a-lampion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2026-05-19T13:38:52+02:00</dcterms:created>
  <dcterms:modified xsi:type="dcterms:W3CDTF">2026-05-19T13:38:52+02:00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