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31.10.2024, 07:55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Sanace zaplavených tělocvičen opavských základních škol potrvá delší dobu</w:t>
      </w:r>
    </w:p>
    <w:p>
      <w:pPr/>
      <w:r>
        <w:rPr/>
        <w:t xml:space="preserve">Rekonstrukce sedmi zaplavených tělocvičen opavských základních škol potrvá delší dobu. Předpoklad je, že skončí někdy na konci února příštího roku. Přednost budou mít školy, které jinou než zatopenou tělocvičnu nemají.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“Uvidíme, jak se nám podaří zajistit jednak kapacity a jednak vysoutěžit, protože tady už skutečně jsou to zakázky většího rozsahu, takže tady jsou hlubší stupně soutěží z hlediska zákona, tak uvidíme, jak se nám to podaří vysoutěžit.”</w:t>
      </w:r>
    </w:p>
    <w:p>
      <w:pPr/>
      <w:r>
        <w:rPr/>
        <w:t xml:space="preserve">Největší škody voda napáchala v tělocvičně Základní školy Mařádkova, která zároveň slouží jako sportovní hala, a to kolem 20 milionů korun.</w:t>
      </w:r>
    </w:p>
    <w:p>
      <w:pPr/>
      <w:r>
        <w:rPr>
          <w:b w:val="1"/>
          <w:bCs w:val="1"/>
        </w:rPr>
        <w:t xml:space="preserve">Vladimír Schreier (ANO), náměstek primátora Opavy</w:t>
      </w:r>
      <w:r>
        <w:rPr/>
        <w:t xml:space="preserve">: “Nevíme prozatím jak to bude vypadat až odkryjeme tribuny a další věci, v jakém to bude celkovém stavu, takže tady ty náklady sanační budou podstatně vyšší.” </w:t>
      </w:r>
    </w:p>
    <w:p>
      <w:pPr/>
      <w:r>
        <w:rPr>
          <w:b w:val="1"/>
          <w:bCs w:val="1"/>
        </w:rPr>
        <w:t xml:space="preserve">Jakub Harazin, zástupce ředitelky, ZŠ Mařádkova: </w:t>
      </w:r>
      <w:r>
        <w:rPr/>
        <w:t xml:space="preserve">“Snažíme se využívat samozřejmě pokud nám počasí dovolí v co největší míře tělocvik ve venkovních prostorách, máme také k dispozici školící místnost, kterou jsme si v současné chvíli provizorně přestavěli na nějaké to cvičeníčko jako je protažení a podobně a jinak se v současné chvíli využívá i tělocvična malá, která se nachází v budově na Mařádkově 9.”</w:t>
      </w:r>
    </w:p>
    <w:p>
      <w:pPr/>
      <w:r>
        <w:rPr>
          <w:b w:val="1"/>
          <w:bCs w:val="1"/>
        </w:rPr>
        <w:t xml:space="preserve">Vladimír Schreier (ANO), náměstek primátora Opavy</w:t>
      </w:r>
      <w:r>
        <w:rPr/>
        <w:t xml:space="preserve">: “Škola Mařádkova má výhodu v tom, že má ještě další dvě tělocvičny ve svých objektech k dispozici. Ty ostatní školy bohužel nemají žádnou tělocvičnu k dispozici, takže v současné době jsme zahájili převážení dětí do jiných ZŠ. Samozřejmě je to náročné, protože se musí přizpůsobovat rozvrhy hodin a celá řada dalších věcí.”</w:t>
      </w:r>
    </w:p>
    <w:p>
      <w:pPr/>
      <w:r>
        <w:rPr/>
        <w:t xml:space="preserve">Co se týká dalších sportovišť v Opavě, tak voda zaplavila mimo jiné stadion Slezského fotbalového klubu, kde se bude muset strhávat travnatá plocha.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“Byla zanesená bahnem, bylo tam plno semínek, plno nečistot a tráva by byla natolik zničená, že by se na ní nedalo hrát a regule by nám to neumožnily fotbalové asociace nebo ligové fotbalové asociace a FAČR s tím, že momentálně taky si necháváme nacenit novou travnatou plochu a po sundání té travnaté plochy budeme kontrolovat i to podloží, jestli se nám náhodou nepohlo zavlažování, vytápění, toto všechno musíme zkontrolovat a pak proběhne klasické výběrové řízení. Musíme to soutěžit na novou travnatou plochu.”</w:t>
      </w:r>
    </w:p>
    <w:p>
      <w:pPr/>
      <w:r>
        <w:rPr/>
        <w:t xml:space="preserve">Zcela zničena byla i náhradní ledová plocha v Městských sadech, kde bylo až dva metry vody.</w:t>
      </w:r>
    </w:p>
    <w:p>
      <w:pPr/>
      <w:r>
        <w:rPr>
          <w:b w:val="1"/>
          <w:bCs w:val="1"/>
        </w:rPr>
        <w:t xml:space="preserve">Michal Kokošek (ANO), náměstek primátora Opavy:</w:t>
      </w:r>
      <w:r>
        <w:rPr/>
        <w:t xml:space="preserve"> “Musíme teďka, řekněme, všechno odstranit. To znamená včetně mantinelů, plexiskel, které byly taky velmi poničeny, dělá nám to odborná firma, protože tam hrozí nebezpečí pádu a zranění a co se týká samotné technologie, bohužel také generátor, který generuje chlad byl zatopený až úplně povrch, ten je na odpis. Momentálně na úrovni vedení města se domlouváme. jakým způsobem s tím naložíme,  jestli zprovozníme zimák nebo ne.”</w:t>
      </w:r>
    </w:p>
    <w:p>
      <w:pPr/>
      <w:r>
        <w:rPr/>
        <w:t xml:space="preserve">Škody ještě nebyly vyčísleny. Zatím je domluveno, že mládež bude po celou sezónu trénovat na stadionu v Kravařích.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5719/sanace-zaplavenych-telocvicen-opavskych-zakladnich-skol-potrva-delsi-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2026-06-16T09:44:19+02:00</dcterms:created>
  <dcterms:modified xsi:type="dcterms:W3CDTF">2026-06-16T09:44:19+02:00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