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pátrá po osudu sošky z domu U císaře, zmizela před více než 100 lety</w:t>
      </w:r>
    </w:p>
    <w:p>
      <w:pPr/>
      <w:r>
        <w:rPr/>
        <w:t xml:space="preserve">Na domě U císaře ve Frýdku-Místku je mezi okny v prvním  patře prázdný výklenek. Původně zde byla soška a ještě předtím i velký kříž.  Jde o jeden z nejstarších zděných domů v Místku, který datují už mapy  z roku 1745.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"Kříž tady býval zřejmě už v 17. a 18. století. Zmínka je, že  byl obnoven kříž 1772 a zároveň zde potom byla zřízená v tom barokním období ta  nika, ve které byla plastika."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historii města jsou stále ještě bílá místa, která jsou  nepopsaná a některá mají velký význam a některá jsou spíše velmi zajímavá a  budí vášnivé diskuze mezi historiky. Jednou z těchto malých záhad je, co bylo ve výklenku v domě  U císaře, kde přespal císař Josef II."</w:t>
      </w:r>
    </w:p>
    <w:p>
      <w:pPr/>
      <w:r>
        <w:rPr/>
        <w:t xml:space="preserve">Návštěvu císaře z roku 1779 dodnes připomíná zchátralá  pamětní deska. V roce 1912 poškodila kříž větrná smršť a později musel být  odstraněn.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"V té době zanikla vlastně i ta nika. Z neznámého důvodu  majitel plastiku vyjmul, nika byla zazděná. Až při posledních opravách, to znamená na přelomu 90. let a  roku 2000, byla ta nika odkryta, je obnovená a teď se bude řešit, jaká plastika  se tam vrátí."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pokus o to zjistit, proč byla odstraněna z toho  domu, případně kam byla přesunuta a zda to teda opravdu byla Panna Marie, nebo  to byla například socha Jana Nepomuckého."</w:t>
      </w:r>
    </w:p>
    <w:p>
      <w:pPr/>
      <w:r>
        <w:rPr/>
        <w:t xml:space="preserve">Kdo by o ztracené sošce mohl něco vědět, například  z vyprávění od starších příbuzných, může se ozvat na mail  </w:t>
      </w:r>
      <w:hyperlink r:id="rId9" w:history="1">
        <w:r>
          <w:rPr/>
          <w:t xml:space="preserve">zpravodaj@frydekmistek.cz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728/frydekmistek-patra-po-osudu-sosky-z-domu-u-cisare-zmizela-pred-vice-nez-100-lety" TargetMode="External"/><Relationship Id="rId9" Type="http://schemas.openxmlformats.org/officeDocument/2006/relationships/hyperlink" Target="mailto:zpravodaj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2026-05-23T20:54:50+02:00</dcterms:created>
  <dcterms:modified xsi:type="dcterms:W3CDTF">2026-05-23T20:54:50+02:00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