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Kamera Oko láká na filmové skvosty, šestnáctý ročník festivalu začne už ve středu</w:t>
      </w:r>
    </w:p>
    <w:p>
      <w:pPr/>
      <w:r>
        <w:rPr>
          <w:b w:val="1"/>
          <w:bCs w:val="1"/>
        </w:rPr>
        <w:t xml:space="preserve">Alexandra Vysloužilová, PR pro Moravskoslezský kraj:</w:t>
      </w:r>
      <w:r>
        <w:rPr/>
        <w:t xml:space="preserve">  „Chceme divákům přivézt v podstatě to nejlepší z tvorby kameramanů,  co se ve světě událo. K tomu vlastně slouží ta část toho oficiálního  výběru, kde diváci můžou zhlédnout filmy z Locarna, z Benátek,  z Cannes. Následně je i druhá část soutěže, která se jmenuje  Krátkometrážní soutěž, a jsou to etudy studentů tuzemských filmových škol.“</w:t>
      </w:r>
    </w:p>
    <w:p>
      <w:pPr/>
      <w:r>
        <w:rPr/>
        <w:t xml:space="preserve">Letošní ročník festivalu se soustředí na kameru v dokumentu  a bude spojený taky s třicátým pátým výročím sametové revoluce.</w:t>
      </w:r>
    </w:p>
    <w:p>
      <w:pPr/>
      <w:r>
        <w:rPr>
          <w:b w:val="1"/>
          <w:bCs w:val="1"/>
        </w:rPr>
        <w:t xml:space="preserve">Alexandra Vysloužilová, PR pro Moravskoslezský kraj:</w:t>
      </w:r>
      <w:r>
        <w:rPr/>
        <w:t xml:space="preserve">  „Připravili jsme si takovou libůstku ve formě snímku – takového zapomenutého  dobového dokumentu právě z roku 1989, kdy pan Kvasnička točil během  revolučních dnů tady na Ostravsku a vystupuje v něm řada ostravských  osobností.“</w:t>
      </w:r>
    </w:p>
    <w:p>
      <w:pPr/>
      <w:r>
        <w:rPr/>
        <w:t xml:space="preserve">Na festivalu se ale ukáží i další osobnosti, jako třeba  švédská kameramanka Lisabi Fridell. Diváci se tak mohou těšit na zajímavé  snímky i bohatý program.</w:t>
      </w:r>
    </w:p>
    <w:p>
      <w:pPr/>
      <w:r>
        <w:rPr>
          <w:b w:val="1"/>
          <w:bCs w:val="1"/>
        </w:rPr>
        <w:t xml:space="preserve">Alexandra Vysloužilová, PR pro Moravskoslezský kraj:</w:t>
      </w:r>
      <w:r>
        <w:rPr/>
        <w:t xml:space="preserve">  „Kromě filmových zážitků připravujeme ve spolupráci s mladými a  progresivními kameramany audiovizuální noci, které jsou nejen tvorbou  kameramanskou, ale také hudební. Tyto se letos budou konat právě dole  v klubu Ostravice, takže pokud byste si k tomu chtěli přijít i  zatančit, tak samozřejmě můžete.“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910/ostrava-kamera-oko-laka-na-filmove-skvosty-sestnacty-rocnik-festivalu-zacne-uz-ve-st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2026-07-02T15:29:49+02:00</dcterms:created>
  <dcterms:modified xsi:type="dcterms:W3CDTF">2026-07-02T15:29:49+02:00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