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gymnastky se předvedly v Moravském poháru</w:t>
      </w:r>
    </w:p>
    <w:p>
      <w:pPr/>
      <w:r>
        <w:rPr/>
        <w:t xml:space="preserve">Celý závod se skládal z pěti soutěží, na finále pak přijeli ti nejlepší. </w:t>
      </w:r>
    </w:p>
    <w:p>
      <w:pPr/>
      <w:r>
        <w:rPr>
          <w:b w:val="1"/>
          <w:bCs w:val="1"/>
        </w:rPr>
        <w:t xml:space="preserve">Milan Groš, organizátor, hlavní trenér oddílu TJ Gymnastika Karviná</w:t>
      </w:r>
      <w:r>
        <w:rPr/>
        <w:t xml:space="preserve">: "Na závod dorazilo celkem 16 oddílů od Znojma, Vsetínu,  Valašského Meziřící až po domácí Karvinou. Celkem se rozhodčím předvedlo 160 dětí. Jedná se o čtyřboj, závodí se na prostných, kladině, přeskok a bradla."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"V první řadě je třeba poděkovat Gymnastickému oddílu v Karviné za to, co dělají, protože ta pohybová aktivita dětí je velmi důležitá. Moc bych chtěl poděkovat i rodičům, kteří vedou své děti."</w:t>
      </w:r>
    </w:p>
    <w:p>
      <w:pPr/>
      <w:r>
        <w:rPr/>
        <w:t xml:space="preserve">Rozhodčí ve sportovní gymnastice hlídali u děvčat jak techniku tak umělecký projev, a to už od kategorie ročníku 2016.</w:t>
      </w:r>
    </w:p>
    <w:p>
      <w:pPr/>
      <w:r>
        <w:rPr>
          <w:b w:val="1"/>
          <w:bCs w:val="1"/>
        </w:rPr>
        <w:t xml:space="preserve">Pavlína Crhová, hlavní rozhodčí ve Svazu gymnastických sportů</w:t>
      </w:r>
      <w:r>
        <w:rPr/>
        <w:t xml:space="preserve"> "Malá děvčátka, která začínají cvičit, to je kategorie 2017 a 2018, tzn. mají 6 a 7 let, to jsou začínající a přesto všechno nesmíme přivírat oči, musíme poctivě dávat srážky všem. I tato děvčátka jednou vyrosotu a budou muset zvládat všechno, jako ostatní."</w:t>
      </w:r>
    </w:p>
    <w:p>
      <w:pPr/>
      <w:r>
        <w:rPr/>
        <w:t xml:space="preserve"> Každý předvedený prvek tak musel být zacvičen podle přesně daného popisu.</w:t>
      </w:r>
    </w:p>
    <w:p>
      <w:pPr/>
      <w:r>
        <w:rPr>
          <w:b w:val="1"/>
          <w:bCs w:val="1"/>
        </w:rPr>
        <w:t xml:space="preserve">Pavlína Crhová, hlavní rozhodčí ve Svazu gymnastických sportů: </w:t>
      </w:r>
      <w:r>
        <w:rPr/>
        <w:t xml:space="preserve">"Každá správná rozhodčí by měla znát, jak technicky ten prvek vypadá a podle toho dává srážky, které se týkají celého těla, od špiček až po držení rukou.” </w:t>
      </w:r>
    </w:p>
    <w:p>
      <w:pPr/>
      <w:r>
        <w:rPr/>
        <w:t xml:space="preserve">Podporu a motivaci všem závodnicím vyjadřovali jejich největší fanoušci, rodiče, prarodiče a sourozenci. Se svými výkony byly spokojené i malé závodnice z Karviné, které úspěšně zvládly krátké sestavy na bradlech.</w:t>
      </w:r>
    </w:p>
    <w:p>
      <w:pPr/>
      <w:r>
        <w:rPr>
          <w:b w:val="1"/>
          <w:bCs w:val="1"/>
        </w:rPr>
        <w:t xml:space="preserve">anketa: karvinské gymnastky</w:t>
      </w:r>
      <w:r>
        <w:rPr/>
        <w:t xml:space="preserve">: "Já jsem se to naučila a jak jsem se odrazila, tak jsem byla parádní.” "Jsem trochu měla trému a jsem se těšila. Myslím si, že se mi to povedlo."</w:t>
      </w:r>
    </w:p>
    <w:p>
      <w:pPr/>
      <w:r>
        <w:rPr/>
        <w:t xml:space="preserve">Místní oddíl gymnastiky pořádá soutěže pro gymnastky pravidelně, další se bude konat opět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91/male-gymnastky-se-predvedly-v-moravskem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2026-06-18T23:50:56+02:00</dcterms:created>
  <dcterms:modified xsi:type="dcterms:W3CDTF">2026-06-18T23:50:56+02:00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