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složili na nové varhany pro kostel v Chlebovicích u Frýdku-Místku</w:t>
      </w:r>
    </w:p>
    <w:p>
      <w:pPr/>
      <w:r>
        <w:rPr/>
        <w:t xml:space="preserve">Kostel svatých Cyrila a Metoděje v Chlebovicích u  Frýdku-Místku se po mnoha letech dočkal nových varhan. Původní tady byly od  konce druhé světové války.</w:t>
      </w:r>
    </w:p>
    <w:p>
      <w:pPr/>
      <w:r>
        <w:rPr>
          <w:b w:val="1"/>
          <w:bCs w:val="1"/>
        </w:rPr>
        <w:t xml:space="preserve">Pavel Mec, varhaník:</w:t>
      </w:r>
      <w:r>
        <w:rPr/>
        <w:t xml:space="preserve"> "Byl to pneumatický stroj, který vykazoval už tenkrát hodně  poruchovost. Bylo to dáno tím, že byly použité nekvalitní nebo méně kvalitní  materiály."</w:t>
      </w:r>
    </w:p>
    <w:p>
      <w:pPr/>
      <w:r>
        <w:rPr/>
        <w:t xml:space="preserve">Původní varhany se musely hodně opravovat. A nakonec se  přišlo s tím, že se pořídí nové. Pro ty byl zvolen koncept dvoumanuálových  varhan s pouhými 11 rejstříky, které se však neinspirují barokem, jako  tomu poměrně často bývá, ale spíše polovinou 19. století.</w:t>
      </w:r>
    </w:p>
    <w:p>
      <w:pPr/>
      <w:r>
        <w:rPr>
          <w:b w:val="1"/>
          <w:bCs w:val="1"/>
        </w:rPr>
        <w:t xml:space="preserve">Pavel Mec, varhaník:</w:t>
      </w:r>
      <w:r>
        <w:rPr/>
        <w:t xml:space="preserve"> "Zatím ho hodnotím dobře, protože je nový a zdá se, že vydrží  hodně a že bude fungovat. Tyto varhany jsou udělané na mechanické funkci, to  znamená, že všechno je ovládáno táhly, mělo by to být jistější, je to  samozřejmě nové, je to naladěné. Jsou oproti těm původním varhanům silnější,  mají více rejstříků, mají dva manuály, takže se líp hraje jako takové rozložení  slabší, silnější tony sóla a podobně."</w:t>
      </w:r>
    </w:p>
    <w:p>
      <w:pPr/>
      <w:r>
        <w:rPr/>
        <w:t xml:space="preserve">Nové varhany mají na 700 píšťal. Vznikly ve varhanářské  dílně Dlabal-Mettler v Bílsku u Choliny a jejich skříň zdobili truhláři v  Krnově. Náklady na stavbu dosáhly bezmála čtyř milionů korun. Peníze se nakonec  vybraly převážně díky dlouholetým sbírkám.</w:t>
      </w:r>
    </w:p>
    <w:p>
      <w:pPr/>
      <w:r>
        <w:rPr>
          <w:b w:val="1"/>
          <w:bCs w:val="1"/>
        </w:rPr>
        <w:t xml:space="preserve">Pavel Mec, varhaník:</w:t>
      </w:r>
      <w:r>
        <w:rPr/>
        <w:t xml:space="preserve"> "Jsem velice rád, že se tady a v okolí našli lidé, kteří  přispěli na to tak velkou částkou a velké díky jim za to."</w:t>
      </w:r>
    </w:p>
    <w:p>
      <w:pPr/>
      <w:r>
        <w:rPr>
          <w:b w:val="1"/>
          <w:bCs w:val="1"/>
        </w:rPr>
        <w:t xml:space="preserve">Libor Janečka (SPOLU/KDU-ČSL), předseda osadního výboru  Chlebovice, zastupitel F-M:</w:t>
      </w:r>
      <w:r>
        <w:rPr/>
        <w:t xml:space="preserve"> "Hezké dílo se podařilo, byť teda ta cesta byla mnohdy  strastiplná, ale výsledek se hodnotí podle toho, jak to dopadne. A tak se hledaly způsoby, jak vlastně ty lidi oslovit, jak  jim nalít té jistoty, že jsme schopni to udělat. Udělal jsem kousky rešerší,  práce, které jsme tady prováděli. Ať už teda výměna střechy, nové krytiny věže,  půlka krovů se měnila koncem devadesátých let, komplet venkovní omítka. To byly  miliony korun a tenkrát to bylo bez jakékoliv pomoci. Takže jenom z našich  prostředků. No a to je, řekněme, tak uchlácholilo a dali jsme se do toho, no."</w:t>
      </w:r>
    </w:p>
    <w:p>
      <w:pPr/>
      <w:r>
        <w:rPr>
          <w:b w:val="1"/>
          <w:bCs w:val="1"/>
        </w:rPr>
        <w:t xml:space="preserve">Petr Korč (NMFM), primátor Frýdku-Místku:</w:t>
      </w:r>
      <w:r>
        <w:rPr/>
        <w:t xml:space="preserve"> "Je to vždycky velká událost, když kostel získá nové varhany.  A ty, které vznikly iniciativou místních v Chlebovicích, zejména pana Janečky,  zní opravdu, jako by tady byly staletí. A myslím si, že to je velký počin a  jsem rád, že malým dílem se na tom mohlo podílet i město."</w:t>
      </w:r>
    </w:p>
    <w:p>
      <w:pPr/>
      <w:r>
        <w:rPr>
          <w:b w:val="1"/>
          <w:bCs w:val="1"/>
        </w:rPr>
        <w:t xml:space="preserve">Marcel Sikora (KDU-ČSL/SPOLU), náměstek primátora  Frýdu-Místku:</w:t>
      </w:r>
      <w:r>
        <w:rPr/>
        <w:t xml:space="preserve"> "Já bych chtěl poděkovat všem občanům města Frýdku-Místku,  kteří se přes projekt Daruj FM zapojili do sbírky na varhany. Celkem se vlastně  díky tomu vybralo 545 tisíc korun. Z toho město dalo 200 tisíc korun a zbytek  právě přispěli občané. Právě na nové varhany tady do Chlebovic."</w:t>
      </w:r>
    </w:p>
    <w:p>
      <w:pPr/>
      <w:r>
        <w:rPr/>
        <w:t xml:space="preserve">Nové varhany požehnal při slavnostní bohoslužbě biskup  ostravsko-opavské diecéze Martin David.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6005/lide-se-slozili-na-nove-varhany-pro-kostel-v-chlebovicich-u-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2026-05-23T12:30:43+02:00</dcterms:created>
  <dcterms:modified xsi:type="dcterms:W3CDTF">2026-05-23T12:30:43+02:00</dcterms:modified>
</cp:coreProperties>
</file>

<file path=docProps/custom.xml><?xml version="1.0" encoding="utf-8"?>
<Properties xmlns="http://schemas.openxmlformats.org/officeDocument/2006/custom-properties" xmlns:vt="http://schemas.openxmlformats.org/officeDocument/2006/docPropsVTypes"/>
</file>