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objevili středověké sídliště a unikátní poutní láhev na budoucí stavbě jižního obchvatu Opavy</w:t>
      </w:r>
    </w:p>
    <w:p>
      <w:pPr/>
      <w:r>
        <w:rPr/>
        <w:t xml:space="preserve">Pozůstatky neznámé vsi jsou doloženy v podobě zahloubených chat, zásobních jam, pecí a studny. Jedná se o výjimečný nález. Jde totiž o archeologickou lokalitu s přímým vztahem k letos připomínaným 800 letům Opavy jako jednoho z nejstarších měst v českých zemích.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I.” 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</w:t>
      </w:r>
      <w:r>
        <w:rPr/>
        <w:t xml:space="preserve"> “Tady tato poutnická láhev na nějakou tekutinu je nálezem zcela výjimečným.”</w:t>
      </w:r>
    </w:p>
    <w:p>
      <w:pPr/>
      <w:r>
        <w:rPr/>
        <w:t xml:space="preserve">Archeologové objevili i zbraně, výstroje koní a jezdců, podkovy a také ozdoby právě z období 12,. 13. století. </w:t>
      </w:r>
    </w:p>
    <w:p>
      <w:pPr/>
      <w:r>
        <w:rPr>
          <w:b w:val="1"/>
          <w:bCs w:val="1"/>
        </w:rPr>
        <w:t xml:space="preserve">Michal Zezula, ředitel ostravského odborného pracoviště NPÚ:</w:t>
      </w:r>
      <w:r>
        <w:rPr/>
        <w:t xml:space="preserve"> “Záušnice z bronzových drátků splétaných do sebe, máme zde i kus nějakého skleněného předmětu.”</w:t>
      </w:r>
    </w:p>
    <w:p>
      <w:pPr/>
      <w:r>
        <w:rPr>
          <w:b w:val="1"/>
          <w:bCs w:val="1"/>
        </w:rPr>
        <w:t xml:space="preserve">Martina Maršíčková, archeoložka, Archaia Brno: </w:t>
      </w:r>
      <w:r>
        <w:rPr/>
        <w:t xml:space="preserve">“V rámci archeologických prací jsme tu objevili středověkou studnu s kamenným obložením, a doufáme, že narazíme na nějaké archeologické nálezy, které jsou tam schované, ukryté pro nás.”</w:t>
      </w:r>
    </w:p>
    <w:p>
      <w:pPr/>
      <w:r>
        <w:rPr/>
        <w:t xml:space="preserve">Našla se i středověká pec, ve které lidé v minulosti pravděpodobně pekli chleba.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34/archeologove-objevili-stredoveke-sidliste-a-unikatni-poutni-lahev-na-budouci-stavbe-jizniho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2026-04-14T21:15:25+02:00</dcterms:created>
  <dcterms:modified xsi:type="dcterms:W3CDTF">2026-04-14T21:15:25+02:00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