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25.11.2024,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vánoční strom v Ostravě svítí na náměstí SNP</w:t>
      </w:r>
    </w:p>
    <w:p>
      <w:pPr/>
      <w:r>
        <w:rPr/>
        <w:t xml:space="preserve">Koncerty, představení pro děti, stánky s občerstvením a  vánoční atmosféra v neděli zaplnily náměstí před kulturním domem Akord  v Zábřehu. Vrcholem bohatého programu bylo samotné rozsvícení vánočního  stromu, čehož se zde tradičně chopí anděl. Tento rok se to ale nepovedlo  napoprvé.</w:t>
      </w:r>
    </w:p>
    <w:p>
      <w:pPr/>
      <w:r>
        <w:rPr>
          <w:b w:val="1"/>
          <w:bCs w:val="1"/>
        </w:rPr>
        <w:t xml:space="preserve">Jan Dohnal (SPOLU/ODS), primátor Ostravy</w:t>
      </w:r>
      <w:r>
        <w:rPr/>
        <w:t xml:space="preserve">: „Ta tečka  na závěr byla kuriózní, ale i to se občas stává. Nemyslím si ale, že to je něco  fatálního, co by nám mělo Vánoce pokazit. Zíztra už svítit bude a každý kdo  půjde kolem z něho bude mít radost.</w:t>
      </w:r>
    </w:p>
    <w:p>
      <w:pPr/>
      <w:r>
        <w:rPr/>
        <w:t xml:space="preserve">I přes počáteční technické problémy se nakonec první vánoční  stromek v Ostravě podařilo rozsvítit.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„Došlo k technické  závadě, ale vlastně nevadí, protože si o tom budeme dlouho povídat a naštěstí  strom nakonec svítí.“</w:t>
      </w:r>
    </w:p>
    <w:p>
      <w:pPr/>
      <w:r>
        <w:rPr/>
        <w:t xml:space="preserve">Ani návštěvníci si nenechali technickou závadou vánoční  atmosféru pokazit.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„Krásné paráda, počasí je  super, neprší…Co víc si můžeme přát? Vánoce jsou tady.“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„Co se ti na tom stromečku  líbí nejvíc?“ – „Hvězdy.“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„No super to je až na to faux  pas, že jim to vyhodilo pojistky, ale nevadí.“</w:t>
      </w:r>
    </w:p>
    <w:p>
      <w:pPr/>
      <w:r>
        <w:rPr/>
        <w:t xml:space="preserve">Veškeré informace týkající se vánočního programu  v obvodu naleznou zájemci na webu vanocenajihu.cz.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109/prvni-vanocni-strom-v-ostrave-sviti-na-namesti-s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2026-06-25T03:03:41+02:00</dcterms:created>
  <dcterms:modified xsi:type="dcterms:W3CDTF">2026-06-25T03:03:41+02:00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