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27.11.2024,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Konal se další ročník Velké ceny Karviné, judisté přijeli i z Polska a Slovenska</w:t>
      </w:r>
    </w:p>
    <w:p>
      <w:pPr/>
      <w:r>
        <w:rPr/>
        <w:t xml:space="preserve">V hale probíhaly souboje na 4 tatami současně, časový limit jednoho zápasu byl nastaven na tři minuty.</w:t>
      </w:r>
    </w:p>
    <w:p>
      <w:pPr/>
      <w:r>
        <w:rPr>
          <w:b w:val="1"/>
          <w:bCs w:val="1"/>
        </w:rPr>
        <w:t xml:space="preserve">Karel Štefánik, trenér a předseda oddílu judistů TJ Baník Karviná</w:t>
      </w:r>
      <w:r>
        <w:rPr/>
        <w:t xml:space="preserve">: “Pořádáme 8. ročník Velké ceny Karviné v judu při účasti 192 závodníků z 27 oddílů z česka, Slovenska a Polska. Zápas může skončit buď časovým limitem, kdy má jeden ze závodníků tzv. wazari, jeden bod nebo může skončit předčasně udržením, hodem, u starších kategorií škrcením, páčením a to je tzv. ippon a ten končí před časovým limitem."</w:t>
      </w:r>
    </w:p>
    <w:p>
      <w:pPr/>
      <w:r>
        <w:rPr/>
        <w:t xml:space="preserve">Tady se už díváte na nástup karvinské závodnice Terezy Kavalíkové, s červeným páskem. Vybojovala 3. místo na Mistrovství České republiky ve své kategorii. </w:t>
      </w:r>
      <w:r>
        <w:rPr/>
        <w:t xml:space="preserve">I ostatním závodníkům a závodnicím se na soutěži dařilo.</w:t>
      </w:r>
    </w:p>
    <w:p>
      <w:pPr/>
      <w:r>
        <w:rPr>
          <w:b w:val="1"/>
          <w:bCs w:val="1"/>
        </w:rPr>
        <w:t xml:space="preserve">Ema Hlavová, závodnice:</w:t>
      </w:r>
      <w:r>
        <w:rPr/>
        <w:t xml:space="preserve"> "Soupeři byli těžší, ale porazila jsem je kromě jednoho."</w:t>
      </w:r>
    </w:p>
    <w:p>
      <w:pPr/>
      <w:r>
        <w:rPr>
          <w:b w:val="1"/>
          <w:bCs w:val="1"/>
        </w:rPr>
        <w:t xml:space="preserve">Jaroslav Prchal, závodník:</w:t>
      </w:r>
      <w:r>
        <w:rPr/>
        <w:t xml:space="preserve"> "Soupeře jsem měl akorát na mě, líbí se mi to tu a jsem rád, že tu jsem a je to tu boží prostě.”</w:t>
      </w:r>
    </w:p>
    <w:p>
      <w:pPr/>
      <w:r>
        <w:rPr/>
        <w:t xml:space="preserve">Nejlepší judisté si domů odvezli krásné ceny, které organizátoři zakoupili díky podpoře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6141/konal-se-dalsi-rocnik-velke-ceny-karvine-judiste-prijeli-i-z-polska-a-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2026-05-16T02:19:14+02:00</dcterms:created>
  <dcterms:modified xsi:type="dcterms:W3CDTF">2026-05-16T02:19:14+02:00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