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dokument připomněl Opavanům slavnostní průvod k oslavám 800 let města</w:t>
      </w:r>
    </w:p>
    <w:p>
      <w:pPr/>
      <w:r>
        <w:rPr/>
        <w:t xml:space="preserve">Slavnostní průvod Opava 800 Setkání věků prošel městem 24. května. Zapojily se do něj školy, školky, různé spolky a organizace a také firmy. Byl tak dlouhý, že ti co šli v čele, nevěděli, co se děje uprostřed, natož na jeho konci. Vznikl proto stejnojmenný dokument. 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"Je to prostříhané tak, aby to bylo samozřejmě co nejvíce záživné. Já si myslím, že se toho zhostili velmi dobře, že jako takový archivní význam a památka pro Opavany, kteří se zúčastnili toho průvodu, je určitě fajn.”</w:t>
      </w:r>
    </w:p>
    <w:p>
      <w:pPr/>
      <w:r>
        <w:rPr/>
        <w:t xml:space="preserve">Premiéry dokumentu se zůčastnili i jeho tvůrci a přijel i sám král Přemysl Otakar I.</w:t>
      </w:r>
    </w:p>
    <w:p>
      <w:pPr/>
      <w:r>
        <w:rPr>
          <w:b w:val="1"/>
          <w:bCs w:val="1"/>
        </w:rPr>
        <w:t xml:space="preserve">Miroslav Medal, hlavní kameraman průvodu: </w:t>
      </w:r>
      <w:r>
        <w:rPr/>
        <w:t xml:space="preserve">“Byla to velmi zajímavá zkušenost, protože člověk musí koordinovat velké množství lidí. V případě toho samotného průvodu to bylo třeba 10, 12 kameramanů.”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"Udělali to nejen pro ty, kdo v tom průvodu šli nebo ho pozorovali, ale třeba i pro nezúčastněné diváky a to je hodně důležité. 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97/novy-dokument-pripomnel-opavanum-slavnostni-pruvod-k-oslavam-800-le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2026-06-26T02:14:01+02:00</dcterms:created>
  <dcterms:modified xsi:type="dcterms:W3CDTF">2026-06-26T02:14:01+02:00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