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17.12.2024,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útulek obdarovali školáci z Albrechtic</w:t>
      </w:r>
    </w:p>
    <w:p>
      <w:pPr/>
      <w:r>
        <w:rPr/>
        <w:t xml:space="preserve">Ani jeden z těchto pejsků si nevybral žít v útulku. Ve většině případů zde musí být kvůli nezodpovědnosti lidí. Naštěstí má útulek v Havířově pro zvířata dobré zázemí a obětavé ošetřovatele, kteří se starají o všechna zvířata. Před Vánocemi na útulek myslí i hodní dárci, mezi které patří také děti ze Základní školy s polským vyučovacím jazykem v Albrechticích. </w:t>
      </w:r>
    </w:p>
    <w:p>
      <w:pPr/>
      <w:r>
        <w:rPr>
          <w:b w:val="1"/>
          <w:bCs w:val="1"/>
        </w:rPr>
        <w:t xml:space="preserve">Lucie Rajdusová, učitelka: </w:t>
      </w:r>
      <w:r>
        <w:rPr/>
        <w:t xml:space="preserve">“Začalo to tím, že si děti vytvořily plakát, zavolali jsme potom do útulku, co by tady potřebovali."</w:t>
      </w:r>
    </w:p>
    <w:p>
      <w:pPr/>
      <w:r>
        <w:rPr>
          <w:b w:val="1"/>
          <w:bCs w:val="1"/>
        </w:rPr>
        <w:t xml:space="preserve">Stanislav Siwek, učitel: </w:t>
      </w:r>
      <w:r>
        <w:rPr/>
        <w:t xml:space="preserve">"Je to i taková příležitost učit děti k odpovědnosti a za své okolí. A dětí se učí, že to je nejen si pořídit mazlíčka, ale je třeba se o něho i postarat."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"Bylo to dobré, protože máme doma kočku a tady jsou také kočky.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bych si přál k vánocům, aby všichni pejsci našli svůj domov.”</w:t>
      </w:r>
    </w:p>
    <w:p>
      <w:pPr/>
      <w:r>
        <w:rPr>
          <w:b w:val="1"/>
          <w:bCs w:val="1"/>
        </w:rPr>
        <w:t xml:space="preserve">Dagmar Poláková, vedoucí útulku Max: </w:t>
      </w:r>
      <w:r>
        <w:rPr/>
        <w:t xml:space="preserve">"Budeme moc rádi, když pejskům a kočičkám nadělí nějakou tu vánoční nadílku. Teď máme více starších pejsků, takže pokud si můžeme vybrat, tak raději přivítáme granule pro pejsky seniory."</w:t>
      </w:r>
    </w:p>
    <w:p>
      <w:pPr/>
      <w:r>
        <w:rPr/>
        <w:t xml:space="preserve">Prosinec patří v útulku, co se týče odchytů, k nejnáročnějšímu období. Naštěstí během ohňostroje v rámci rozsvícení vánočního stromu, letos tolik výjezdů ošetřovatelé nezaznamenali.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6458/havirovsky-utulek-obdarovali-skolaci-z-albrecht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2026-05-13T18:30:26+02:00</dcterms:created>
  <dcterms:modified xsi:type="dcterms:W3CDTF">2026-05-13T18:30:26+02:00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