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22.12.2024, 08:08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Vánoce ve Studence naladil adventní jarmark</w:t>
      </w:r>
    </w:p>
    <w:p>
      <w:pPr/>
      <w:r>
        <w:rPr/>
        <w:t xml:space="preserve">Adventní trh se na studáneckém Republiky konal druhou prosincovou sobotu, lidé tu mohli přijít načerpat předvánoční atmosféru v odpoledním čase od 13 do 18 hodiny.</w:t>
      </w:r>
    </w:p>
    <w:p>
      <w:pPr/>
      <w:r>
        <w:rPr>
          <w:b w:val="1"/>
          <w:bCs w:val="1"/>
        </w:rPr>
        <w:t xml:space="preserve">Lucie Zajícová, </w:t>
      </w:r>
      <w:r>
        <w:rPr>
          <w:b w:val="1"/>
          <w:bCs w:val="1"/>
        </w:rPr>
        <w:t xml:space="preserve">SAK Studénka</w:t>
      </w:r>
      <w:r>
        <w:rPr>
          <w:b w:val="1"/>
          <w:bCs w:val="1"/>
        </w:rPr>
        <w:t xml:space="preserve">: </w:t>
      </w:r>
      <w:r>
        <w:rPr/>
        <w:t xml:space="preserve">“Každoročně vybíráme termín adventního jarmarku tak, ať tady nalákáme nějaké prodejce, protože chápeme, že termíny přímo na adventní neděle jsou velmi atraktivní, takže my to máme vždycky v sobotu. Druhým nebo třetím rokem to mívám právě v sobotu před stříbrnou neděli. Ať se tady lidé potkají, povídají si, mohou si dát dobrý svařák a na druhý den nejdou do práce.”     </w:t>
      </w:r>
    </w:p>
    <w:p>
      <w:pPr/>
      <w:r>
        <w:rPr>
          <w:b w:val="1"/>
          <w:bCs w:val="1"/>
        </w:rPr>
        <w:t xml:space="preserve">návštěvníci jarmarku: </w:t>
      </w:r>
    </w:p>
    <w:p>
      <w:pPr/>
      <w:r>
        <w:rPr/>
        <w:t xml:space="preserve">“Na pohodu, s rodinou, projít se, dát si ten punč, podívat se, co tady mají hezkého, prostě načerpat vánoční atmosféru.” </w:t>
      </w:r>
    </w:p>
    <w:p>
      <w:pPr/>
      <w:r>
        <w:rPr/>
        <w:t xml:space="preserve">“Já jsem pro si tady zajít s rodinou, s přáteli, dát si svařáček, podívat se po stáncích, dát si něco na jídlo, prostě perfektní.”  </w:t>
      </w:r>
    </w:p>
    <w:p>
      <w:pPr/>
      <w:r>
        <w:rPr/>
        <w:t xml:space="preserve">Kdo přicházel s dětmi, mohl ve vestibulu radnice navštívit i tvořivé dílny rodinného centra.   </w:t>
      </w:r>
    </w:p>
    <w:p>
      <w:pPr/>
      <w:r>
        <w:rPr>
          <w:b w:val="1"/>
          <w:bCs w:val="1"/>
        </w:rPr>
        <w:t xml:space="preserve">návštěvníci jarmarku: </w:t>
      </w:r>
      <w:r>
        <w:rPr/>
        <w:t xml:space="preserve">“Já jsem si vybral zlatou baňku, a nazdobil jsem ji černými třpytkami.”</w:t>
      </w:r>
    </w:p>
    <w:p>
      <w:pPr/>
      <w:r>
        <w:rPr>
          <w:b w:val="1"/>
          <w:bCs w:val="1"/>
        </w:rPr>
        <w:t xml:space="preserve">Lucie Zajícová, </w:t>
      </w:r>
      <w:r>
        <w:rPr>
          <w:b w:val="1"/>
          <w:bCs w:val="1"/>
        </w:rPr>
        <w:t xml:space="preserve">SAK Studénka</w:t>
      </w:r>
      <w:r>
        <w:rPr>
          <w:b w:val="1"/>
          <w:bCs w:val="1"/>
        </w:rPr>
        <w:t xml:space="preserve">: </w:t>
      </w:r>
      <w:r>
        <w:rPr/>
        <w:t xml:space="preserve">“Měli jsme tady fotokoutek, byla tady Andělka s Andělskou poštou pro Ježíška, tvořili jsme baňky se třpytkami nebo baňky z překližky a dělali jsme dopisy pro Ježíška.” </w:t>
      </w:r>
    </w:p>
    <w:p>
      <w:pPr/>
      <w:r>
        <w:rPr/>
        <w:t xml:space="preserve">A kdo se chce ve Studénce naladit i na oslavu konce roku, tak v neděli 29. prosince se v Dělnickém domě koná čtyřhodinová předsilvestrovská evergreen party v podání Tanečního orchestru Zdeňka Pukovce.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6518/na-vanoce-ve-studence-naladil-adventni-jarm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2026-08-08T03:56:53+02:00</dcterms:created>
  <dcterms:modified xsi:type="dcterms:W3CDTF">2026-08-08T03:56:53+02:00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