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představuje nálezy z dymné jizby</w:t>
      </w:r>
    </w:p>
    <w:p>
      <w:pPr/>
      <w:r>
        <w:rPr/>
        <w:t xml:space="preserve">V novojičínském Žerotínském zámku byla zahájen výstava „Od hradu k předměstí”, která prezentuje typy obydlí ve městech Nový Jičín, Opava, Příbor a Štramberk. Je společným počinem Muzea Novojičínska a Národního památkového ústavu v Ostravě.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Na výstavě je dále představen například zaniklý Opavský zámek a také některé opavské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Rozmanitost bydlení v uplynulých staletích bude muzeum prezentovat do března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37/muzeum-novojicinska-predstavuje-nalezy-z-dymne-ji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2026-05-19T20:06:15+02:00</dcterms:created>
  <dcterms:modified xsi:type="dcterms:W3CDTF">2026-05-19T20:06:15+02:00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