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Magisterský Ježíšek rozdával v organizacích vánoční dárky</w:t>
      </w:r>
    </w:p>
    <w:p>
      <w:pPr/>
      <w:r>
        <w:rPr/>
        <w:t xml:space="preserve">Dětské centrum Pluto, Benjamín, Mateřská škola Paraplíčko, Azylový dům pro rodiny, Santé i dětský domov. Všechny tyto organizace v posledním týdnu před Vánocemi navštívili zástupci radnice, aby nejen dětem udělali radost. </w:t>
      </w:r>
    </w:p>
    <w:p>
      <w:pPr/>
      <w:r>
        <w:rPr>
          <w:b w:val="1"/>
          <w:bCs w:val="1"/>
        </w:rPr>
        <w:t xml:space="preserve">Ondřej Baránek (ANO), primátor Havířova: </w:t>
      </w:r>
      <w:r>
        <w:rPr/>
        <w:t xml:space="preserve">“Zakončili jsme dnešní dlouhý den tady v dětském domově na ulici Čelakovského, předali jsme dětem dary, které jsme pro ně měli a já jsem mile překvapen jejich reakcí, právě proto, že se aktivně zajímají o naše město. Vyrobili nám nějaké dárky, za což jsem jim vděčný."</w:t>
      </w:r>
    </w:p>
    <w:p>
      <w:pPr/>
      <w:r>
        <w:rPr>
          <w:b w:val="1"/>
          <w:bCs w:val="1"/>
        </w:rPr>
        <w:t xml:space="preserve">anketa: </w:t>
      </w:r>
      <w:r>
        <w:rPr/>
        <w:t xml:space="preserve">“My jsme se dneska vedení města ptali na různé otázky a oni museli odpovídat. A odpovědi byly některé zajímavé, některé dobré, překvapivé. Třeba například řízek, nebo kapr, jak jsme se ptali. Myslela jsem, že spousta lidí odpoví řízek, ale většinou to bylo kapr. Stromek zda živý, nebo umělý a většina má živý, a to jsem si myslela, že také bude spíše umělý. To mě překvapilo. A jak jsme teď tady dostali ty dárky, tak ten hokej mě hodně překvapil, protože jsem tak velký dárek nečekala. Já jsem myslela, že to je nějaké piano, nebo kulečník, ale tohle jsem nečekala.”</w:t>
      </w:r>
    </w:p>
    <w:p>
      <w:pPr/>
      <w:r>
        <w:rPr/>
        <w:t xml:space="preserve">Veselo bylo ve všech organizacích, kde se magisterský Ježíšek objevil.</w:t>
      </w:r>
    </w:p>
    <w:p>
      <w:pPr/>
      <w:r>
        <w:rPr>
          <w:b w:val="1"/>
          <w:bCs w:val="1"/>
        </w:rPr>
        <w:t xml:space="preserve">Ondřej Baránek (ANO), primátor Havířova: </w:t>
      </w:r>
      <w:r>
        <w:rPr/>
        <w:t xml:space="preserve">"Předtím jsme byli v Santé, tam to bylo také skvělé, protože tam si pro nás připravili představení, zazpívali jsme si koledy. Co víc k tomu říct. Všem bych chtěl popřát pěkné, klidné a požehnané Vánoce.”</w:t>
      </w:r>
    </w:p>
    <w:p>
      <w:pPr/>
      <w:r>
        <w:rPr>
          <w:b w:val="1"/>
          <w:bCs w:val="1"/>
        </w:rPr>
        <w:t xml:space="preserve">Barbora Lužná, vedoucí soc. útvaru Santé: </w:t>
      </w:r>
      <w:r>
        <w:rPr/>
        <w:t xml:space="preserve">"Dnešní den jsme přivítali vedení Havířova, které nás podporuje nejen celý rok, ale zejména i o Vánocích, kdy nám předávají dary primátora, za které my potom nakupujeme různé dárky a věci potřebné pro klienty všech stacionářů. Ať je to chráněné bydlení, stacionář V Zahradě, nebo Mikádo. Takže děkujeme za krásný den, za krásný čas, který jsme mohli společně strávit.”</w:t>
      </w:r>
    </w:p>
    <w:p>
      <w:pPr/>
      <w:r>
        <w:rPr>
          <w:b w:val="1"/>
          <w:bCs w:val="1"/>
        </w:rPr>
        <w:t xml:space="preserve">anketa: </w:t>
      </w:r>
      <w:r>
        <w:rPr/>
        <w:t xml:space="preserve">"Líbil se mi ten dnešní den, dostali jsme hodně dárků. Doufám, že to je potěšení pro nás klienty i zaměstnance."</w:t>
      </w:r>
    </w:p>
    <w:p>
      <w:pPr/>
      <w:r>
        <w:rPr>
          <w:b w:val="1"/>
          <w:bCs w:val="1"/>
        </w:rPr>
        <w:t xml:space="preserve">anketa: </w:t>
      </w:r>
      <w:r>
        <w:rPr/>
        <w:t xml:space="preserve">“Mě se to tady líbilo všechno a písničky taky byly fajné a Mikádo taky. Přeji Vánoce a Nový rok, ať je šťastný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549/magistersky-jezisek-rozdaval-v-organizacich-vanocn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2026-06-09T23:10:33+02:00</dcterms:created>
  <dcterms:modified xsi:type="dcterms:W3CDTF">2026-06-09T23:10:33+02:00</dcterms:modified>
</cp:coreProperties>
</file>

<file path=docProps/custom.xml><?xml version="1.0" encoding="utf-8"?>
<Properties xmlns="http://schemas.openxmlformats.org/officeDocument/2006/custom-properties" xmlns:vt="http://schemas.openxmlformats.org/officeDocument/2006/docPropsVTypes"/>
</file>