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Michaela, Eliška a Emily jsou prvními miminky narozenými v havířovské nemocnici</w:t>
      </w:r>
    </w:p>
    <w:p>
      <w:pPr/>
      <w:r>
        <w:rPr/>
        <w:t xml:space="preserve">Michaela, Eliška a Emily. To jsou holčičky, kterým se dostala velká pozornost, protože přišly na svět jako první miminka v roce 2025 v havířovské nemocnici. Maminka prvního dítěte takový Silvestr nečekala.</w:t>
      </w:r>
    </w:p>
    <w:p>
      <w:pPr/>
      <w:r>
        <w:rPr>
          <w:b w:val="1"/>
          <w:bCs w:val="1"/>
        </w:rPr>
        <w:t xml:space="preserve">Alena Sošková, maminka: </w:t>
      </w:r>
      <w:r>
        <w:rPr/>
        <w:t xml:space="preserve">“Jsem vstala, dali jsme si přípitek, chytla jsme kontrakce a už jsme za chvíli jeli. Nevím kolik bylo. 0:35, 0:40 jsme vyrazili do porodnice a už to byl sešup. A 1:55 se narodila.” Čekala jste tak rychlý porod? “Ne absolutně. Měla jsem strach, protože první porod byl zdlouhavý, tak jsem z toho měla strach, co bude a nakonec super.”</w:t>
      </w:r>
    </w:p>
    <w:p>
      <w:pPr/>
      <w:r>
        <w:rPr/>
        <w:t xml:space="preserve">Ani jeden z novoročních porodů nebyl plánovaný.</w:t>
      </w:r>
    </w:p>
    <w:p>
      <w:pPr/>
      <w:r>
        <w:rPr>
          <w:b w:val="1"/>
          <w:bCs w:val="1"/>
        </w:rPr>
        <w:t xml:space="preserve">Petronela Bieliková, primářka gynekologicko-porodního oddělení: </w:t>
      </w:r>
      <w:r>
        <w:rPr/>
        <w:t xml:space="preserve">“To byl příjem z venku. My jsme tady na Silvestra neměli nikoho a měli jsme prázdno a paní po půl noci dorazila, krátce na to porodila a všechno je dobré. Pak do rána byl ještě další porod a pak celkově tři porody a rozjíždí se to pomalu dále do nového roku.”</w:t>
      </w:r>
    </w:p>
    <w:p>
      <w:pPr/>
      <w:r>
        <w:rPr/>
        <w:t xml:space="preserve">Tradičně hodně zdraví popřál rodinám i primátor města.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jsem mohl přivítat malou Míšu na světě jako první, protože potřebujeme, aby se rodily děti, aby byly mladé, zdravé, šťastné rodiny a to je to, co my preferujeme a jsem strašně rád, že jsem se mohl nějakým malým dárkem alespoň maminku potěšit.”</w:t>
      </w:r>
    </w:p>
    <w:p>
      <w:pPr/>
      <w:r>
        <w:rPr/>
        <w:t xml:space="preserve">V loňském roce se v havířovské nemocnici narodilo 1015 dětí.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"Z reakcí rodičů poznáte, že toto porodnické oddělení je poměrně vyhlášené a jsem rád, že k nám chodí rodit děti ne jen Havířováci, ale i přespolní. A myslím si, že počet porodů v minulém roce a jsme jedna z mála z porodnic, která má přes tisíc porodů a má plusový nárůst.”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“Od roku 2019 naše gynekologicko-porodní oddělení prochází změnami, není to jen tou rekonstrukcí jako takovou, ale i co se týče obsahu péče a plněním porodních plánů a snahou rodičkám vyjít vstříc. A to se teď projevuje, protože jsme široko daleko a v regionu určitě jedinou porodnicí, které neklesá porodnost. Máme teď slabší porodní roky, protože rodí tzv. ročníky 90 a naše porodnice může říct, že oproti loňsku jsme skoro o 80 porodů více, než v roce 2023. Takže pro nás ten rok 2024 byl velmi úspěšný, co se týče porodů a máme velké plány i do budoucna."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657/michaela-eliska-a-emily-jsou-prvnimi-miminky-narozenymi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2026-05-16T03:46:16+02:00</dcterms:created>
  <dcterms:modified xsi:type="dcterms:W3CDTF">2026-05-16T03:46:16+02:00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