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Mirai přiblížil přípravy na FM City Fest, opět chce přepsat historii Frýdku-Místku</w:t>
      </w:r>
    </w:p>
    <w:p>
      <w:pPr/>
      <w:r>
        <w:rPr/>
        <w:t xml:space="preserve">Frýdek-Místek se letos opět stane centrem hudebního dění.  Jedním z velkých festivalů bude na konci června 7. ročník FM City Festu,  který loni přivítal v areálu Lembergerovy textilní továrny 20 tisíc lidí.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"Domluvili jsme se s Marlenkou na tom, že rok 2025 tam  proběhne a rok 2026 aktuálně nejsem schopen říct, protože opravdu nevíme a  závisí to na věcech, které nejsou úplně v naší gesci." - Ale zůstanete ve Frýdku? - "Tak jmenuje se to FM City Fest, nikdy neříkej nikdy, ale pro  mě FM City Fest je prostě srdcová záležitost a jsem rád, že tady prostě ve  Frýdku máme jako důstojný fesťák, který snese prostě měřítka. A řekl bych, že  dneska patří mezi top těch deset jako československých. A cítím za to náležitou  hrdost a nechtěl bych to měnit, Frýdek-Místek prostě stále považuju a myslím,  že navždy budu jako místo, kde se cítím doma nejvíce na světě."</w:t>
      </w:r>
    </w:p>
    <w:p>
      <w:pPr/>
      <w:r>
        <w:rPr/>
        <w:t xml:space="preserve">Festival letos nabídne hvězdy jako legendární Kabát, populární  Chinaski, Ewu Farnou, Wanastowi Vjecy, Mňágu a Žďorp, O5 a Radeček nebo Rytmuse  i domácí Mirai, či Buty. Ze zahraničních hvězd to bude Bakermat a Rudimental.</w:t>
      </w:r>
    </w:p>
    <w:p>
      <w:pPr/>
      <w:r>
        <w:rPr>
          <w:b w:val="1"/>
          <w:bCs w:val="1"/>
        </w:rPr>
        <w:t xml:space="preserve">Mirai Navrátil, organizátor FM City Festu:</w:t>
      </w:r>
      <w:r>
        <w:rPr/>
        <w:t xml:space="preserve"> "Trošku se nám protáčí panenky z těch čísel, protože  rozpočtově jsme se zase jako navýšili o nějakých jako třicet procent zhruba a  zkrátka i ten line-up bude nejdražší, co kdy byl. Samozřejmě bude 7 pádů Honzy Dědka v diskuzní scéně. A  chystáme i rozšíření areálu, jak jsem říkal. A nějaké další scény, takže věřím,  že lidé budou spokojení. A že ten komfort se zase navýší."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"Ve Frýdku Místku máme tři festivaly, které považujeme  všechny společně za rodinné stříbro. Je to Mezinárodní folklorní festival, je  to tradiční benefiční Sveetsen fest a je to samozřejmě FM City Fest. A všechny  tyhle tři akce město podporuje výrazně, mají samostatnou položku v rozpočtu. A  já jsem rád, že se staly součásti Frýdku-Místku. A přeju festivalu a divákům,  aby si letošní ročník, nebo ten, který nás čeká v roce 2025, užili. A stalo se  opět něco, co město nepamatuje."</w:t>
      </w:r>
    </w:p>
    <w:p>
      <w:pPr/>
      <w:r>
        <w:rPr/>
        <w:t xml:space="preserve">Organizátoři hlásí rekordní zájem. Prodáno je už přes 10  tisíc vstupenek. Další seženete na webu </w:t>
      </w:r>
      <w:hyperlink r:id="rId9" w:history="1">
        <w:r>
          <w:rPr/>
          <w:t xml:space="preserve">fmcityfest.cz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6684/mirai-priblizil-pripravy-na-fm-city-fest-opet-chce-prepsat-historii-frydkumistku" TargetMode="External"/><Relationship Id="rId9" Type="http://schemas.openxmlformats.org/officeDocument/2006/relationships/hyperlink" Target="http://fmcityfest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2026-05-19T04:03:25+02:00</dcterms:created>
  <dcterms:modified xsi:type="dcterms:W3CDTF">2026-05-19T04:03:25+02:00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