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Zpravodaj, web i facebookový profil Frýdku-Místku získaly ocenění</w:t>
      </w:r>
    </w:p>
    <w:p>
      <w:pPr/>
      <w:r>
        <w:rPr/>
        <w:t xml:space="preserve">Město Frýdek-Místek má opět nejlepší zpravodaj a nově také  web v Moravskoslezském kraji. Získalo také druhou příčku mezi  facebookovými profily moravskoslezských měst. Soutěží Zlatý lajk a Radniční web  se město zúčastnilo poprvé.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"Obecně mým cílem, po této jsem se stal primátorem, bylo  maximálně otevřít komunikaci úřadu. A k tomu slouží mnoho způsobů, nejsou to  jenom osobní setkávání s občany, s podnikateli atd. Ale město má několik  nástrojů, ke kterým patří web města, Facebook, Instagram, tedy sociální sítě a  hlavně Zpravodaj."</w:t>
      </w:r>
    </w:p>
    <w:p>
      <w:pPr/>
      <w:r>
        <w:rPr/>
        <w:t xml:space="preserve">Nové internetové stránky má město od roku 2022. Porota  soutěže je ocenila od skvěle vybraného úvodního obrázku, přes přehledné členění  a uživatelskou příjemnost, aktuálnost či fakt, že jsou na míru vytvořeny  dodavatelem. Městský Facebook má 22 tisíc sledujících a tady porota ocenila  kvalitu obsahu, vstřícnou a aktivní komunikaci i nadprůměrnou frekvenci  příspěvků.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letos jsme se umístili v čele ve třech  kategoriích, a to jak v úrovni Zpravodaje města, tak v úrovni oficiálních  stránek, tak Facebookového profilu. A jsem rád, protože to je takové potvrzení  toho směru, kterým jdeme, že chceme informovat otevřeně, maximálně. A pokud se  nám podaří ještě občany i pobavit, tak je to taková zajímavá třešnička."</w:t>
      </w:r>
    </w:p>
    <w:p>
      <w:pPr/>
      <w:r>
        <w:rPr/>
        <w:t xml:space="preserve">Městské noviny získaly v celostátní soutěži už loni 4.  místo a v kraji byly stejně jako letos první. Zpravodaj F-M dostává  měsíčně do schránek 26 050 domácností, chytrou online verzi mají občané k  dispozici na webu města a v aplikaci Munipolis.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"Zpravodaj je médium, které zejména občany ve středním věku a  starší používají. A my jsme pro letošní rok rozšířili jeho počet stránek. A  budeme se věnovat více ne politickým tématům, ale hlavně sportu a kultuře.  Protože je velmi mnoho dětí aktivních. A zároveň se děje velmi mnoho zajímavých  sportovních utkání a kulturních akcí, které bychom chtěli s předstihem avizovat  a chtěli bychom o nich informovat."</w:t>
      </w:r>
    </w:p>
    <w:p>
      <w:pPr/>
      <w:r>
        <w:rPr/>
        <w:t xml:space="preserve">Rozšířená verze zpravodaje bude mít o 8 stran navíc.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755/zpravodaj-web-i-facebookovy-profil-frydkumistku-ziskaly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2026-05-19T13:38:10+02:00</dcterms:created>
  <dcterms:modified xsi:type="dcterms:W3CDTF">2026-05-19T13:38:10+02:00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