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vedení města slavnostně přestřihli pásku zrekonstruovaného parku za KD Radost</w:t>
      </w:r>
    </w:p>
    <w:p>
      <w:pPr/>
      <w:r>
        <w:rPr/>
        <w:t xml:space="preserve">Zástupci vedení města a dodavatelské firmy přestřihli  společně s bývalým primátorem pásku u zrevitalizovaného parku v centru  Havířova. Oblíbená odpočinková zóna za kulturním domem získala novou podobu a  sloužit nyní může taky novým účelům.</w:t>
      </w:r>
    </w:p>
    <w:p>
      <w:pPr/>
      <w:r>
        <w:rPr>
          <w:b w:val="1"/>
          <w:bCs w:val="1"/>
        </w:rPr>
        <w:t xml:space="preserve">Bohuslav Niemiec (KDU-ČSL), náměstek primátora města  Havířov:</w:t>
      </w:r>
      <w:r>
        <w:rPr/>
        <w:t xml:space="preserve"> „K té rekonstrukci došlo právě proto, že ten park potřeboval rekonstrukci.  Jak si vzpomenete, všechny ty spojovací chodníky už byly v dosti špatném  stavu a ty dětské prvky taky. Park prostě potřeboval zrekonstruovat, potřeboval  prosvětlit a v rámci té rekonstrukce se nám povedlo i trošku změnit  strukturu parku. Tady vedle mě třeba vzniká takový krásný open space prostor,  který se dá různě využívat, vznikly dětské prvky, vznikla nová parkovací místa  ve vnitroblocích. Jsme rádi, že se tato centrální a velmi důležitá část Havířova  konečně zrevitalizovala, a věřím, že ji občané Havířova budou využívat na pikniky  a další způsoby trávení volného času.“</w:t>
      </w:r>
    </w:p>
    <w:p>
      <w:pPr/>
      <w:r>
        <w:rPr/>
        <w:t xml:space="preserve">Celá rekonstrukce stála 41 milionů korun, z čehož 36  milionů poskytlo jako dotaci ministerstvo financí. Práce začaly loni  v březnu.</w:t>
      </w:r>
    </w:p>
    <w:p>
      <w:pPr/>
      <w:r>
        <w:rPr>
          <w:b w:val="1"/>
          <w:bCs w:val="1"/>
        </w:rPr>
        <w:t xml:space="preserve">Jan Kucharčík, stavbyvedoucí:</w:t>
      </w:r>
      <w:r>
        <w:rPr/>
        <w:t xml:space="preserve"> „Práce začaly kácením  dřevin, přípravnými pracemi, zařízením staveniště a hrubými terénními úpravami.  Rozdělili jsme si to na etapy s tím, že jsme se snažili co nejmíň  ovlivňovat dotčené okolní byty, provoz školky a dalších institucí.“</w:t>
      </w:r>
    </w:p>
    <w:p>
      <w:pPr/>
      <w:r>
        <w:rPr/>
        <w:t xml:space="preserve">Chodníky v parku byly nově vydlážděny a doplnily je  lavičky a nové veřejné osvětlení. Přibylo taky dětské i workoutové hřiště.</w:t>
      </w:r>
    </w:p>
    <w:p>
      <w:pPr/>
      <w:r>
        <w:rPr>
          <w:b w:val="1"/>
          <w:bCs w:val="1"/>
        </w:rPr>
        <w:t xml:space="preserve">Josef Bělica, bývalý primátor města Havířova, hejtman  Moravskoslezského kraje:</w:t>
      </w:r>
      <w:r>
        <w:rPr/>
        <w:t xml:space="preserve"> „Já jsem moc rád, že máme předáno, že je hotovo, a  myslím si, že se dílo povedlo. Dnes nám nasněžilo a nejsou vidět nedodělky, a  jak jsem slyšel, prý je umím barvitě okomentovat, nicméně věřím, že bude tento  park sloužit občanům tak, jak má. Když si vzpomenu, co všechno provázelo nejen začátek  této akce, tak se moc těším na komentáře opozice, jak se nám to opět povedlo, a  věřím, že tuto práci budou schopni ocenit. Říkám to samozřejmě s nadsázkou.  Jsem rád, že se dílo povedlo, dodavatelská firma odvedla dobrou práci a jsem  rád, že tento prostor bude sloužit havířovským občanům tak, jak má.“</w:t>
      </w:r>
    </w:p>
    <w:p>
      <w:pPr/>
      <w:r>
        <w:rPr>
          <w:b w:val="1"/>
          <w:bCs w:val="1"/>
        </w:rPr>
        <w:t xml:space="preserve">anketa, návštěvníci parku:</w:t>
      </w:r>
      <w:r>
        <w:rPr/>
        <w:t xml:space="preserve"> „Líbí se mi, že tady máme  spoustu zeleně, líbí se mi opravené chodníky a líbí se mi lavičky, které tu  přidělali, takže všechno.“</w:t>
      </w:r>
    </w:p>
    <w:p>
      <w:pPr/>
      <w:r>
        <w:rPr>
          <w:b w:val="1"/>
          <w:bCs w:val="1"/>
        </w:rPr>
        <w:t xml:space="preserve">anketa, návštěvníci parku: </w:t>
      </w:r>
      <w:r>
        <w:rPr/>
        <w:t xml:space="preserve">„Tak určitě ten chodník a  že je tady spousta těch laviček.“</w:t>
      </w:r>
    </w:p>
    <w:p>
      <w:pPr/>
      <w:r>
        <w:rPr>
          <w:b w:val="1"/>
          <w:bCs w:val="1"/>
        </w:rPr>
        <w:t xml:space="preserve">anketa, návštěvníci parku:</w:t>
      </w:r>
      <w:r>
        <w:rPr/>
        <w:t xml:space="preserve"> „Je tady vyžití pro děti,  vzhledově to vypadá líp, dá se tu dobře chodit. Sice teď v tom sněhu ne,  ale jinak jo. Je to lepší, no.“</w:t>
      </w:r>
    </w:p>
    <w:p>
      <w:pPr/>
      <w:r>
        <w:rPr>
          <w:b w:val="1"/>
          <w:bCs w:val="1"/>
        </w:rPr>
        <w:t xml:space="preserve">Ondřej Baránek (ANO), primátor města Havířova:</w:t>
      </w:r>
      <w:r>
        <w:rPr/>
        <w:t xml:space="preserve"> „Tady  tento park se jmenuje Radost a já bych chtěl, aby občanům Havířova přinášel tu  radost, kterou má. Ten park se opticky provzdušnil, je tady nové osvětlení,  jsou tady nové prvky, zvýšil se tu počet parkovacích míst v mezidvorových  částech, což je za mě super. Podle mých informací je to jeden z nejstarších  parků, myslím z roku 1955, a prošel masivní rekonstrukcí. Myslím si, že se  to povedlo a že ten výsledek občané poznají. Připravujeme taky další  rekonstrukci parku Ve Stromovce a myslím, že pokud to dopadne aspoň tímhle  způsobem, máme se do budoucna na co těšit.“</w:t>
      </w:r>
    </w:p>
    <w:p>
      <w:pPr/>
      <w:r>
        <w:rPr/>
        <w:t xml:space="preserve">Na jaře park čeká ještě výsadba trvalkových a travinových  záhonů. Už nyní ale mohou návštěvníci využít šest odpočinkových zón a řidiči  ocení 33 nových parkovacích míst na přiléhající Sadové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6909/zastupci-vedeni-mesta-slavnostne-prestrihli-pasku-zrekonstruovaneho-parku-za-kd-rad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2026-05-08T16:35:29+02:00</dcterms:created>
  <dcterms:modified xsi:type="dcterms:W3CDTF">2026-05-08T16:35:29+02:00</dcterms:modified>
</cp:coreProperties>
</file>

<file path=docProps/custom.xml><?xml version="1.0" encoding="utf-8"?>
<Properties xmlns="http://schemas.openxmlformats.org/officeDocument/2006/custom-properties" xmlns:vt="http://schemas.openxmlformats.org/officeDocument/2006/docPropsVTypes"/>
</file>