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24.1.2025,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Olympiáda dětí a mládeže zve na budoucí olympioniky</w:t>
      </w:r>
    </w:p>
    <w:p>
      <w:pPr/>
      <w:r>
        <w:rPr/>
        <w:t xml:space="preserve">Zimní olympiáda se vrací do MS kraje po 13 letech. Centrem bude Frýdek-Místek, ale elitní mladé sportovce uvidíte také na Bílé, v Ostravě, Českém Těšíně či Třinci.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"Pro ty sportovce je to důležitá součást jejich kariéry, protože ODM se stala fenoménem ve sportovní oblasti zvláště v té mládežnické. Je to opravdu úžasná soutěž a spousta z mladých už dnes vidí, že úspěšní sportovci na olympiádách svoji kariéru startovali právě na ODM."</w:t>
      </w:r>
    </w:p>
    <w:p>
      <w:pPr/>
      <w:r>
        <w:rPr/>
        <w:t xml:space="preserve">Z ODM vyrostla řada úspěšných olympioniků.</w:t>
      </w:r>
    </w:p>
    <w:p>
      <w:pPr/>
      <w:r>
        <w:rPr>
          <w:b w:val="1"/>
          <w:bCs w:val="1"/>
        </w:rPr>
        <w:t xml:space="preserve">Nikola Ogrodníková, bronzová medailistka na OH 2024 v Paříži v oštěpu: </w:t>
      </w:r>
      <w:r>
        <w:rPr/>
        <w:t xml:space="preserve">"Mám skvělé vzpomínky na ODM, protože tam byla celá má rodina, hodně to pro mě znamenalo. V té době jsem netušila, že pojedu na dospěláckou olympiádu a že tam ještě získám medaili, tak to by mě nehttps://playkit.polar.cz/admin/polar/news/clanky/upravit/11000046968#napadlo."</w:t>
      </w:r>
    </w:p>
    <w:p>
      <w:pPr/>
      <w:r>
        <w:rPr>
          <w:b w:val="1"/>
          <w:bCs w:val="1"/>
        </w:rPr>
        <w:t xml:space="preserve">Kryštof Minárik, reprezentant ČR ve snowboardingu: </w:t>
      </w:r>
      <w:r>
        <w:rPr/>
        <w:t xml:space="preserve">"Bylo to neuvěřitelné, atmosféra byla vynikající, moc jsem si to užil. Nasbíral jsem nové kámoše a hlavně mi to dodalo hodně sebevědomí do budoucna."</w:t>
      </w:r>
    </w:p>
    <w:p>
      <w:pPr/>
      <w:r>
        <w:rPr/>
        <w:t xml:space="preserve">Olympijský oheň zapálí v neděli odpoledne v třinecké Werk Aréně olympijský vítěz, tenista Tomáš Macháč.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968/olympiada-deti-a-mladeze-zve-na-budouci-olympio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2026-05-21T07:31:40+02:00</dcterms:created>
  <dcterms:modified xsi:type="dcterms:W3CDTF">2026-05-21T07:31:40+02:00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