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ve Vendryni: Musíme děti přitáhnout zpět ke sportu</w:t>
      </w:r>
    </w:p>
    <w:p>
      <w:pPr/>
      <w:r>
        <w:rPr/>
        <w:t xml:space="preserve">Hlavní téma konference znělo Silnější pro život pohybem.  Sportovci bijí na poplach, současná mládež sportuje čím dál méně a trpí proto  nejrůznějšími onemocnění včetně obezity.</w:t>
      </w:r>
    </w:p>
    <w:p>
      <w:pPr/>
      <w:r>
        <w:rPr>
          <w:b w:val="1"/>
          <w:bCs w:val="1"/>
        </w:rPr>
        <w:t xml:space="preserve">Jiří Kejval, předseda Českého olympijského výboru:</w:t>
      </w:r>
      <w:r>
        <w:rPr/>
        <w:t xml:space="preserve"> „Předně  si všichni musí uvědomit, že existuje problém, že děti málo sportují a že mají  málo pohybu. K tomu je tato konference určená.“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„Data,  která tady zazněla, byla velmi zajímavá. A myslím si, že s těmi daty  můžeme pracovat jako MS kraj z hlediska další podpory sportu a dalších  aktivit, které můžeme udělat pro děti, pro mládež a pro občany.“</w:t>
      </w:r>
    </w:p>
    <w:p>
      <w:pPr/>
      <w:r>
        <w:rPr>
          <w:b w:val="1"/>
          <w:bCs w:val="1"/>
        </w:rPr>
        <w:t xml:space="preserve">Jiří Beran, bronzový medailista na OH 2024 v Paříži v šermu: </w:t>
      </w:r>
      <w:r>
        <w:rPr/>
        <w:t xml:space="preserve"> „Jsou to smutné věci, já jsem u sportu třicet let, jsem s těmi lidmi v kontaktu  a vidím to z první ruky, jak se ta generace chová, jak se to časem mění a  je opravdu potřeba s tím něco udělat.“</w:t>
      </w:r>
    </w:p>
    <w:p>
      <w:pPr/>
      <w:r>
        <w:rPr/>
        <w:t xml:space="preserve">Do sportu mládeže bude stát dávat čím dál více peněz.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„Je to znepokojivé nejen z důvodů  vynakládaných výdajů na zdravotnictví, které samozřejmě jsou neúměrně vysoké  oproti tomu, co bychom platili, kdybychom se o své zdraví starali lépe, ale je  to také faktor snižování odolnosti společnosti.“</w:t>
      </w:r>
    </w:p>
    <w:p>
      <w:pPr/>
      <w:r>
        <w:rPr/>
        <w:t xml:space="preserve">Velkou motivací ke sportu je pro děti například Olympiáda  dětí a mládeže, která právě teď probíhá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74/konference-ve-vendryni-musime-deti-pritahnout-zpet-k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2026-05-21T12:43:41+02:00</dcterms:created>
  <dcterms:modified xsi:type="dcterms:W3CDTF">2026-05-21T12:43:41+02:00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