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Jiřičná, architektka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25/eva-ji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