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Přeplavat délku kanálu La Manche. To je novoroční předsevzetí seniorů z Ostravy-Jihu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nový rok tak si spousta lidí dává novoroční předsevzetí a my si ho  taky dali. Že se seniory z Jihu přeplaveme La Manche. Jsme aktivní a  jelikož jsme zapsáni v SenSenu, což jsou Senzační senioři z Prahy,  kteří mají každoroční výzvu přeplavat La Manche – sčítají se metry a možná ho i  překonáme.“</w:t>
      </w:r>
    </w:p>
    <w:p>
      <w:pPr/>
      <w:r>
        <w:rPr/>
        <w:t xml:space="preserve">Všechny přeplavané kilometry seniorů z Jihu se sečtou  na konci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 to mezigenerační projekt, takže nám mohou poslat, kolik třeba uplavali se  svými dětmi, s vnoučaty a tak. Já to sečtu a 1. března odesílám do Prahy.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 A nejen že plaveme  jednou týdně, ale chodíme i hrát minigolf, bowling, i máme různé soutěže.“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 „Dokud bylo léto, tak jsem chodil po horách – tam té vody moc není pokud neprší  a jinak chodím plavat. Často jezdím i k moři. Voda je můj živel. Tam jsem  vždycky lehčí, než ve skutečnosti, protože to nadnáší.“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„Pohyb je život a to senioři ví. Sportujeme, tančíme, plaveme, protože víme, že  je potřeba se hýbat a myslím si, že bychom byli příkladem i pro spoustu  dnešních puberťáků.“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079/preplavat-delku-kanalu-la-manche-to-je-novorocni-predsevzeti-senioru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2026-04-21T02:56:11+02:00</dcterms:created>
  <dcterms:modified xsi:type="dcterms:W3CDTF">2026-04-21T02:56:11+02:00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