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2.2.2025, 13:24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Bruntálský student zvítězil v Dubaji na celosvětovém setkání a soutěži včelařů</w:t>
      </w:r>
    </w:p>
    <w:p>
      <w:pPr/>
      <w:r>
        <w:rPr/>
        <w:t xml:space="preserve">  Jakkoli  to vypadá jednoduše, nominace do Emirátů a příprava na soutěž  jsou výsledkem dlouhé a tvrdé Honzovy práce.</w:t>
      </w:r>
    </w:p>
    <w:p>
      <w:pPr/>
      <w:r>
        <w:rPr>
          <w:b w:val="1"/>
          <w:bCs w:val="1"/>
        </w:rPr>
        <w:t xml:space="preserve">  Jan  Kopáček, vítěz celosvětové soutěže:</w:t>
      </w:r>
      <w:r>
        <w:rPr/>
        <w:t xml:space="preserve"> „Na soutěž jsem se  dostal takovým výběrem z národní soutěže Zlatá včela, kde  jsem se umístil mezi třemi nejlepšími a ti potom jeli do Dubaje.  Byla to soutěž zemí, byl jsem vlastně s českou delegací, která  se skládala ze tří soutěžících a dvou mentorů. Soutěžilo se  ve třech různých kategoriích a to v mezinárodních týmech,  národních týmech a jednotlivcích.“</w:t>
      </w:r>
    </w:p>
    <w:p>
      <w:pPr/>
      <w:r>
        <w:rPr/>
        <w:t xml:space="preserve">  Mnozí  lidé ani nevědí, že takováto soutěž existuje a že není vůbec  jednoduchá, už v tom, že celá probíhala v angličtině.</w:t>
      </w:r>
    </w:p>
    <w:p>
      <w:pPr/>
      <w:r>
        <w:rPr>
          <w:b w:val="1"/>
          <w:bCs w:val="1"/>
        </w:rPr>
        <w:t xml:space="preserve">  Jan  Kopáček, vítěz celosvětové soutěže: </w:t>
      </w:r>
      <w:r>
        <w:rPr/>
        <w:t xml:space="preserve">„Soutěžilo se v  praktických a teoretických soutěžích. Třeba v prohlídkách  včelstev, ve značení trubců a ve stloukání rámků a teoretické  spočívaly v různých vědomostních testech. Já jsem zřejmě měl  největší úspěch v tom, že jsem vyhrál soutěž jednotlivců a  že jsem si našel nové přátele z různých států. Státy tam  byly například Kanada, různé evropské státy, státy z Asie,  třeba Kazachstán a Čína.“</w:t>
      </w:r>
    </w:p>
    <w:p>
      <w:pPr/>
      <w:r>
        <w:rPr/>
        <w:t xml:space="preserve">  Také  příprava na celou akci si vyžádala spoustu času a sebezapření.</w:t>
      </w:r>
    </w:p>
    <w:p>
      <w:pPr/>
      <w:r>
        <w:rPr>
          <w:b w:val="1"/>
          <w:bCs w:val="1"/>
        </w:rPr>
        <w:t xml:space="preserve">  Jan  Kopáček, vítěz celosvětové soutěže: </w:t>
      </w:r>
      <w:r>
        <w:rPr/>
        <w:t xml:space="preserve">“Na soutěž jsem se  připravoval od léta hlavně tím, že jsem četl knížky, psané v  angličtině, protože soutěž probíhala v angličtině a taky jsem  se připravoval tím, že jsem se koukal na různá videa a tak.  Praxi se včelami mám už tři roky, tři roky včelstva chovám.  Mám včelstva u dědy na zahradě.“</w:t>
      </w:r>
    </w:p>
    <w:p>
      <w:pPr/>
      <w:r>
        <w:rPr>
          <w:b w:val="1"/>
          <w:bCs w:val="1"/>
        </w:rPr>
        <w:t xml:space="preserve">  Eva  Kopáčková, maminka: </w:t>
      </w:r>
      <w:r>
        <w:rPr/>
        <w:t xml:space="preserve">„Honza se připravoval asi měsíc poté, co  proběhlo celostátní kolo včelařské soutěže Zlatá včela, kde  věděl, že se vlastně nominoval do té Dubaje, takže začal nákup  anglických knížek, aby mohl pracovat na té angličtině, která  byla na soutěži provozována. On se v podstatě připravoval od  prázdnin až do toho odjezdu do Dubaje.“</w:t>
      </w:r>
    </w:p>
    <w:p>
      <w:pPr/>
      <w:r>
        <w:rPr/>
        <w:t xml:space="preserve">  Všem  teprve nyní dochází, jakého úspěchu Honza pro Českou republiku  dosáhl. Rodičům, přátelům i členům jeho mateřského kroužku  Apis Bruntál.</w:t>
      </w:r>
    </w:p>
    <w:p>
      <w:pPr/>
      <w:r>
        <w:rPr>
          <w:b w:val="1"/>
          <w:bCs w:val="1"/>
        </w:rPr>
        <w:t xml:space="preserve">  Eva  Kopáčková, maminka: </w:t>
      </w:r>
      <w:r>
        <w:rPr/>
        <w:t xml:space="preserve">„Řekla bych, že to byla velká  adrenalinová událost, protože jsme mu strašně fandili, protože  se strašně svědomitě a poctivě připravoval, takže jsme mu  drželi palce a prožívali jsme s ním každou zprávu, kterou nám  poslal. Máme velkou radost, takže bal to takový adrenalin.“   </w:t>
      </w:r>
    </w:p>
    <w:p>
      <w:pPr/>
      <w:r>
        <w:rPr>
          <w:b w:val="1"/>
          <w:bCs w:val="1"/>
        </w:rPr>
        <w:t xml:space="preserve">  Libuše  Pospíšilová, vedoucí včelařského kroužku mladých Apis: </w:t>
      </w:r>
      <w:r>
        <w:rPr/>
        <w:t xml:space="preserve">„Je  to pro nás, ne jenom pro můj kroužek, ale samozřejmě pro ČR  obrovský úspěch. Maminka, všichni mají z toho radost. Honza  pochází z našeho včelařského kroužku, už se málem několikrát  dostal v celostátním kole do Imybu, tentokrát se to povedlo.“</w:t>
      </w:r>
    </w:p>
    <w:p>
      <w:pPr/>
      <w:r>
        <w:rPr>
          <w:b w:val="1"/>
          <w:bCs w:val="1"/>
        </w:rPr>
        <w:t xml:space="preserve">  Martin  Henč (ANO), starosta Bruntálu:</w:t>
      </w:r>
      <w:r>
        <w:rPr/>
        <w:t xml:space="preserve"> „Je to úžasné, protože někteří  si z Bruntálu jezdí přebírat cenu do Prahy, ale zvítězit v  Dubaji a přebírat cenu v Dubaji, to je neskutečné a já jsem rád,  že opět v tom figuruje naše krásné slovo Bruntál.“</w:t>
      </w:r>
    </w:p>
    <w:p>
      <w:pPr/>
      <w:r>
        <w:rPr>
          <w:b w:val="1"/>
          <w:bCs w:val="1"/>
        </w:rPr>
        <w:t xml:space="preserve">  Jan  Kopáček, vítěz celosvětové soutěže: </w:t>
      </w:r>
      <w:r>
        <w:rPr/>
        <w:t xml:space="preserve">„Ve vedoucí kroužku i  rodina mě velmi podporuje. Rád bych poděkoval svým vedoucím  včelařského kroužku a svým rodičům, mamce a taťkovi.“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bruntalsko/bruntal/11000047090/bruntalsky-student-zvitezil-v-dubaji-na-celosvetovem-setkani-a-soutezi-vcela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2026-05-23T03:30:00+02:00</dcterms:created>
  <dcterms:modified xsi:type="dcterms:W3CDTF">2026-05-23T03:30:00+02:00</dcterms:modified>
</cp:coreProperties>
</file>

<file path=docProps/custom.xml><?xml version="1.0" encoding="utf-8"?>
<Properties xmlns="http://schemas.openxmlformats.org/officeDocument/2006/custom-properties" xmlns:vt="http://schemas.openxmlformats.org/officeDocument/2006/docPropsVTypes"/>
</file>