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vítězství MS kraje na Olympiádě dětí a mládeže se rozhodlo ve Frýdku-Místku</w:t>
      </w:r>
    </w:p>
    <w:p>
      <w:pPr/>
      <w:r>
        <w:rPr/>
        <w:t xml:space="preserve">Zimní Olympiáda dětí a mládeže byla napínavá až do poslední  chvíle. O velkou senzaci se opět postarali domácí moravskoslezští hokejisté,  kteří došli přes nájezdy až do finále. V hale Polárka ve Frýdku-Místku pak  v prodloužení porazili tým Hlavní město Praha 2:1. A doslova jim patří  slavná hláška „Vítej zlatý hattricku.“</w:t>
      </w:r>
    </w:p>
    <w:p>
      <w:pPr/>
      <w:r>
        <w:rPr>
          <w:b w:val="1"/>
          <w:bCs w:val="1"/>
        </w:rPr>
        <w:t xml:space="preserve">David Malý, střelec vítězného gólu MS  kraje:</w:t>
      </w:r>
      <w:r>
        <w:rPr/>
        <w:t xml:space="preserve"> "Řekli jsme si, jakou taktiku chceme hrát. Vybojoval jsem si  faul a pak jsem zakončil a prostě gól, padlo to tam. – Jaký je to pocit? – Je  to dobrý pocit. Ještě ve finále, v prodloužení. Ještě, jak všichni řvou mé  jméno. Je to dobrý pocit. – A nějaký cíl ve tvé kariéře? – Určitě NHL a  reprezentace."</w:t>
      </w:r>
    </w:p>
    <w:p>
      <w:pPr/>
      <w:r>
        <w:rPr>
          <w:b w:val="1"/>
          <w:bCs w:val="1"/>
        </w:rPr>
        <w:t xml:space="preserve">Jiří Trembáč, trenér hokejistů MSK:</w:t>
      </w:r>
      <w:r>
        <w:rPr/>
        <w:t xml:space="preserve"> "Rvali jsme se, co nám síly stačily. Kluci ze sebe vydali  vše, stejně tak trenérský i realizační štáb, organizátoři a všichni. Byl před  nás postavený vysoký cíl – obhajoba zlata a my jsme to splnili. Takže jsme  nadšeni a spokojení nadevšechno."</w:t>
      </w:r>
    </w:p>
    <w:p>
      <w:pPr/>
      <w:r>
        <w:rPr>
          <w:b w:val="1"/>
          <w:bCs w:val="1"/>
        </w:rPr>
        <w:t xml:space="preserve">Tobiáš Ořechovský, brankář MS  kraje:</w:t>
      </w:r>
      <w:r>
        <w:rPr/>
        <w:t xml:space="preserve"> "Bylo to hodně napínavé, ale věřil jsem klukům, že tam dají  ten gól. A pořád jsem věřil." – Co jste si řekli před tím prodloužením? – "Tak  řekli jsme nějakou taktiku, potom jsme měli přesilovku a dali jsme jim to tam."</w:t>
      </w:r>
    </w:p>
    <w:p>
      <w:pPr/>
      <w:r>
        <w:rPr>
          <w:b w:val="1"/>
          <w:bCs w:val="1"/>
        </w:rPr>
        <w:t xml:space="preserve">Alois Hadamczik, prezident Českého  svazu ledního hokeje:</w:t>
      </w:r>
      <w:r>
        <w:rPr/>
        <w:t xml:space="preserve"> "Já musím říct, že jsem hrozně nadšený z toho, co  předvedli. Herní stránku samozřejmě. Jak pracovali s pukem, jaká byla  kombinace, jsem z toho však nadšený. Chtěl bych poděkovat za výkon. A je třeba si uvědomit, že pracovali v těžké únavě. Že hráli ráno, hráli teď 3x 20 minut. A je tam spousta vynikajících hokejistů, je třeba jenom dbát  na to, aby dále pracovali na sobě. Protože to může být základ budoucího českého  hokeje. Chtěl bych poděkovat všem divákům ve Frýdku, kteří udělali skvělou  atmosféru."</w:t>
      </w:r>
    </w:p>
    <w:p>
      <w:pPr/>
      <w:r>
        <w:rPr/>
        <w:t xml:space="preserve">1 127 mladých sportovních nadějí bojovalo v 11  sportech a jedné umělecké soutěži na Olympiádě ve Frýdku-Místku, Třinci, Českém  Těšíně, Ostravě a na Bílé o 330 medailí. Disciplín bylo 27 a jednou z nich  byly i šachy, které se hrály na frýdeckém zámku. Právě hokejisté a šachisté  přispěli poslední den soutěží k tomu, že Moravskoslezský kraj olympiádu  celkově vyhrál.</w:t>
      </w:r>
    </w:p>
    <w:p>
      <w:pPr/>
      <w:r>
        <w:rPr>
          <w:b w:val="1"/>
          <w:bCs w:val="1"/>
        </w:rPr>
        <w:t xml:space="preserve">Matěj Jaššo, 2x stříbrný šachista MSK:</w:t>
      </w:r>
      <w:r>
        <w:rPr/>
        <w:t xml:space="preserve">  "Ty turnaje oba byly těžké, ale já se snažím tu hru užívat,  protože mě baví. A na výsledku mi zas tak nezáleží, upřímně. Ale když padne  nějaká medaile, tak je to fajn."</w:t>
      </w:r>
    </w:p>
    <w:p>
      <w:pPr/>
      <w:r>
        <w:rPr>
          <w:b w:val="1"/>
          <w:bCs w:val="1"/>
        </w:rPr>
        <w:t xml:space="preserve">Petr Korč (NMFM), primátor Frýdku-Místku:</w:t>
      </w:r>
      <w:r>
        <w:rPr/>
        <w:t xml:space="preserve"> "Pro Frýdek-Místek byla velká čest míst Olympijský dům  v hale Polárka. A myslím si, že velká účast i ta společná radost, nejenom  při závěrečných zápasech hokejového turnaje, který nakonec skončil zlatou  medailí pro Moravskoslezský kraj. Ale i následné předávání medailí za celkové  vítězství pro kraj, zůstane dlouho v paměti dětských účastníků, ale i  všech, kteří se na této úžasné akci podíleli."</w:t>
      </w:r>
    </w:p>
    <w:p>
      <w:pPr/>
      <w:r>
        <w:rPr/>
        <w:t xml:space="preserve">Další olympiáda bude letní, v červnu 2026, poprvé  v historii v Praze. A zimní pak proběhne v roce 2027  v Plzeňském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108/o-vitezstvi-ms-kraje-na-olympiade-deti-a-mladeze-se-rozhodlo-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2026-05-13T04:24:02+02:00</dcterms:created>
  <dcterms:modified xsi:type="dcterms:W3CDTF">2026-05-13T04:24:02+02:00</dcterms:modified>
</cp:coreProperties>
</file>

<file path=docProps/custom.xml><?xml version="1.0" encoding="utf-8"?>
<Properties xmlns="http://schemas.openxmlformats.org/officeDocument/2006/custom-properties" xmlns:vt="http://schemas.openxmlformats.org/officeDocument/2006/docPropsVTypes"/>
</file>