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Vše, co se děje v Klubu Galerka, je na novém webu</w:t>
      </w:r>
    </w:p>
    <w:p>
      <w:pPr/>
      <w:r>
        <w:rPr/>
        <w:t xml:space="preserve">Pestrý program nabízí novojičínská Galerka na Staré poště už téměř 30 let</w:t>
      </w:r>
      <w:r>
        <w:rPr>
          <w:b w:val="1"/>
          <w:bCs w:val="1"/>
        </w:rPr>
        <w:t xml:space="preserve">. </w:t>
      </w:r>
      <w:r>
        <w:rPr/>
        <w:t xml:space="preserve">Zpřehlednit jeho nabídku pro návštěvníky, to bylo i  hlavní myšlenkou vzniku samostatného webu Galerky. Dosud se prezentovala na společných stránkách městského kulturního střediska.  </w:t>
      </w:r>
    </w:p>
    <w:p>
      <w:pPr/>
      <w:r>
        <w:rPr>
          <w:b w:val="1"/>
          <w:bCs w:val="1"/>
        </w:rPr>
        <w:t xml:space="preserve">Radka Filipíková, PR a marketing, MKS Nový Jičín: </w:t>
      </w:r>
      <w:r>
        <w:rPr/>
        <w:t xml:space="preserve">“Nový web má svou vlastní doménu. Návštěvníci mají celý program pohromadě, hodně dopředu a mohou se orientovat v nabídce, kterou klub dává.”  </w:t>
      </w:r>
    </w:p>
    <w:p>
      <w:pPr/>
      <w:r>
        <w:rPr>
          <w:b w:val="1"/>
          <w:bCs w:val="1"/>
        </w:rPr>
        <w:t xml:space="preserve">Jiří Macíček, dramaturg MKS Nový Jičín: </w:t>
      </w:r>
      <w:r>
        <w:rPr/>
        <w:t xml:space="preserve">“V klubu Galerka se tradičně snažíme nabízet pestrou škálu různých nejen koncertů, ale máme tady i přednášky, jsou tady filmové večery, open mic a další programy. Z těch pravidelných můžeme nabídnout i jazz klub, první akce, kterou tady máme, je The jujubes blues trio z Londýna, takže jezdí nám tady z celého světa.”  </w:t>
      </w:r>
    </w:p>
    <w:p>
      <w:pPr/>
      <w:r>
        <w:rPr/>
        <w:t xml:space="preserve">Klub Galerka ale pořádá i poslechové večery, například s Dorotou Bárovou, prostor tu dostávají místní muzikanti, v nejbližších termínech třeba Ta Hakuna nebo TataGrass, nebo naopak tu zahraje v březnu i kapela, která nedávno získala Cenu Anděl - objev roku November 2nd. </w:t>
      </w:r>
    </w:p>
    <w:p>
      <w:pPr/>
      <w:r>
        <w:rPr>
          <w:b w:val="1"/>
          <w:bCs w:val="1"/>
        </w:rPr>
        <w:t xml:space="preserve">Radka Filipíková, PR a marketing, MKS Nový Jičín: </w:t>
      </w:r>
      <w:r>
        <w:rPr/>
        <w:t xml:space="preserve">“Co se týče open miců, ty jsme začali dělat pravidelně každý měsíc. Novinkou jsou dny, kdy open micy probíhají, bývají to neděle odpoledne od pěti hodin. Open micy jako takové nabízí možnost užít si příjemný multižánrový večer se začínajícími umělci nebo umělci z místní scény. Celá akce je zdarma a z naší zkušenosti je velmi příjemná.”     </w:t>
      </w:r>
    </w:p>
    <w:p>
      <w:pPr/>
      <w:r>
        <w:rPr/>
        <w:t xml:space="preserve">Představit se na pódiu před diváky si tu už vyzkoušeli různí muzikanti, vystupující s poezií nebo i tanečnice. </w:t>
      </w:r>
    </w:p>
    <w:p>
      <w:pPr/>
      <w:r>
        <w:rPr>
          <w:b w:val="1"/>
          <w:bCs w:val="1"/>
        </w:rPr>
        <w:t xml:space="preserve">Radka Filipíková, PR a marketing, MKS Nový Jičín: </w:t>
      </w:r>
      <w:r>
        <w:rPr/>
        <w:t xml:space="preserve">“V podstatě do dubna budou open micy v Galerce, potom v květnu bude jeden open mic ve Smetanových sadech, do kterých vnese novou příjemnou atmosféru, a open mic scéna bude mít své místo i na Festivalu pod kaštany a na dalších akcích, které pořádáme venku.” </w:t>
      </w:r>
    </w:p>
    <w:p>
      <w:pPr/>
      <w:r>
        <w:rPr/>
        <w:t xml:space="preserve">Zhruba rok funguje pod hlavičkou Galerky také obnovený filmový klub zaměřený pro náročnějšího diváky na artové ne mainstreamové snímky.   </w:t>
      </w:r>
    </w:p>
    <w:p>
      <w:pPr/>
      <w:r>
        <w:rPr>
          <w:b w:val="1"/>
          <w:bCs w:val="1"/>
        </w:rPr>
        <w:t xml:space="preserve">Jiří Macíček, dramaturg MKS Nový Jičín: </w:t>
      </w:r>
      <w:r>
        <w:rPr/>
        <w:t xml:space="preserve">“Navazuje na dřívější ARTeFAKT. Má úplně novou dramaturgii, staré se o něj Ondřej Mráz, student, který se pohybuje v těchto vodách, a řečí dramaturgii pro náročného diváka.”</w:t>
      </w:r>
    </w:p>
    <w:p>
      <w:pPr/>
      <w:r>
        <w:rPr/>
        <w:t xml:space="preserve">Také o filmovém klubu je možné si přečíst další informace a zajímavosti na novém webu Klubu Galerka.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370/vse-co-se-deje-v-klubu-galerka-je-na-novem-we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2026-05-18T09:45:27+02:00</dcterms:created>
  <dcterms:modified xsi:type="dcterms:W3CDTF">2026-05-18T09:45:27+02:00</dcterms:modified>
</cp:coreProperties>
</file>

<file path=docProps/custom.xml><?xml version="1.0" encoding="utf-8"?>
<Properties xmlns="http://schemas.openxmlformats.org/officeDocument/2006/custom-properties" xmlns:vt="http://schemas.openxmlformats.org/officeDocument/2006/docPropsVTypes"/>
</file>